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6C46193" w14:textId="2F52FEA5" w:rsidR="00910124" w:rsidRPr="00392B45" w:rsidRDefault="00910124">
      <w:pPr>
        <w:pStyle w:val="Kopfzeile"/>
        <w:tabs>
          <w:tab w:val="clear" w:pos="4536"/>
          <w:tab w:val="clear" w:pos="9072"/>
        </w:tabs>
        <w:spacing w:line="480" w:lineRule="exact"/>
        <w:rPr>
          <w:color w:val="000000" w:themeColor="text1"/>
        </w:rPr>
      </w:pPr>
      <w:r w:rsidRPr="00392B45">
        <w:rPr>
          <w:b/>
          <w:bCs/>
          <w:color w:val="000000" w:themeColor="text1"/>
          <w:sz w:val="48"/>
        </w:rPr>
        <w:t>Presseinformation</w:t>
      </w:r>
    </w:p>
    <w:p w14:paraId="14A7F7B2" w14:textId="6A8E7EEB" w:rsidR="007321EC" w:rsidRPr="00392B45" w:rsidRDefault="001E69D9" w:rsidP="007321EC">
      <w:pPr>
        <w:pStyle w:val="Kopfzeile"/>
        <w:tabs>
          <w:tab w:val="clear" w:pos="4536"/>
          <w:tab w:val="clear" w:pos="9072"/>
        </w:tabs>
        <w:spacing w:line="320" w:lineRule="exact"/>
        <w:rPr>
          <w:color w:val="000000" w:themeColor="text1"/>
          <w:sz w:val="18"/>
          <w:szCs w:val="18"/>
        </w:rPr>
      </w:pPr>
      <w:r w:rsidRPr="00392B45">
        <w:rPr>
          <w:b/>
          <w:bCs/>
          <w:color w:val="000000" w:themeColor="text1"/>
          <w:sz w:val="18"/>
          <w:szCs w:val="18"/>
        </w:rPr>
        <w:t>Leipfinger-Bader</w:t>
      </w:r>
      <w:r w:rsidR="003977E1">
        <w:rPr>
          <w:b/>
          <w:bCs/>
          <w:color w:val="000000" w:themeColor="text1"/>
          <w:sz w:val="18"/>
          <w:szCs w:val="18"/>
        </w:rPr>
        <w:t xml:space="preserve"> GmbH</w:t>
      </w:r>
      <w:r w:rsidR="009269FC" w:rsidRPr="00392B45">
        <w:rPr>
          <w:b/>
          <w:bCs/>
          <w:color w:val="000000" w:themeColor="text1"/>
          <w:sz w:val="18"/>
          <w:szCs w:val="18"/>
        </w:rPr>
        <w:t>,</w:t>
      </w:r>
      <w:r w:rsidR="007321EC" w:rsidRPr="00392B45">
        <w:rPr>
          <w:color w:val="000000" w:themeColor="text1"/>
          <w:sz w:val="18"/>
          <w:szCs w:val="18"/>
        </w:rPr>
        <w:t xml:space="preserve"> </w:t>
      </w:r>
      <w:r w:rsidR="00E02503" w:rsidRPr="00392B45">
        <w:rPr>
          <w:color w:val="000000" w:themeColor="text1"/>
          <w:sz w:val="18"/>
          <w:szCs w:val="18"/>
        </w:rPr>
        <w:t>Ziegeleistraße 15, 84172 Vatersdorf</w:t>
      </w:r>
    </w:p>
    <w:p w14:paraId="4B8569C5" w14:textId="0AD62CFA" w:rsidR="00910124" w:rsidRPr="00392B45" w:rsidRDefault="00910124">
      <w:pPr>
        <w:pStyle w:val="Kopfzeile"/>
        <w:tabs>
          <w:tab w:val="clear" w:pos="4536"/>
          <w:tab w:val="clear" w:pos="9072"/>
        </w:tabs>
        <w:spacing w:line="320" w:lineRule="exact"/>
        <w:rPr>
          <w:color w:val="000000" w:themeColor="text1"/>
          <w:sz w:val="18"/>
          <w:szCs w:val="18"/>
        </w:rPr>
      </w:pPr>
      <w:r w:rsidRPr="00392B45">
        <w:rPr>
          <w:color w:val="000000" w:themeColor="text1"/>
          <w:sz w:val="18"/>
          <w:szCs w:val="18"/>
        </w:rPr>
        <w:t>Abdruck honorarfrei. Belegexemplar und Rückfragen bitte an:</w:t>
      </w:r>
    </w:p>
    <w:p w14:paraId="0F7EAF42" w14:textId="77777777" w:rsidR="001359C9" w:rsidRPr="00392B45" w:rsidRDefault="001359C9" w:rsidP="001359C9">
      <w:pPr>
        <w:pStyle w:val="Kopfzeile"/>
        <w:tabs>
          <w:tab w:val="left" w:pos="708"/>
        </w:tabs>
        <w:spacing w:line="320" w:lineRule="exact"/>
        <w:rPr>
          <w:color w:val="000000" w:themeColor="text1"/>
          <w:sz w:val="18"/>
          <w:szCs w:val="18"/>
        </w:rPr>
      </w:pPr>
      <w:r w:rsidRPr="00392B45">
        <w:rPr>
          <w:b/>
          <w:bCs/>
          <w:color w:val="000000" w:themeColor="text1"/>
          <w:sz w:val="18"/>
          <w:szCs w:val="18"/>
        </w:rPr>
        <w:t>Kommunikation2B</w:t>
      </w:r>
      <w:r w:rsidRPr="00392B45">
        <w:rPr>
          <w:color w:val="000000" w:themeColor="text1"/>
          <w:sz w:val="18"/>
          <w:szCs w:val="18"/>
        </w:rPr>
        <w:t>, Westfalendamm 241, 44141 Dortmund, Fon: 0231/33049323</w:t>
      </w:r>
    </w:p>
    <w:p w14:paraId="641064C3" w14:textId="77777777" w:rsidR="00910124" w:rsidRPr="00392B45" w:rsidRDefault="00910124">
      <w:pPr>
        <w:pStyle w:val="Kopfzeile"/>
        <w:tabs>
          <w:tab w:val="clear" w:pos="4536"/>
          <w:tab w:val="clear" w:pos="9072"/>
        </w:tabs>
        <w:spacing w:line="400" w:lineRule="exact"/>
        <w:rPr>
          <w:color w:val="000000" w:themeColor="text1"/>
          <w:sz w:val="20"/>
        </w:rPr>
      </w:pPr>
    </w:p>
    <w:p w14:paraId="63F68267" w14:textId="2FCB7805" w:rsidR="00910124" w:rsidRPr="006C434B" w:rsidRDefault="00470CF1">
      <w:pPr>
        <w:pStyle w:val="Kopfzeile"/>
        <w:tabs>
          <w:tab w:val="clear" w:pos="4536"/>
          <w:tab w:val="clear" w:pos="9072"/>
        </w:tabs>
        <w:spacing w:line="400" w:lineRule="exact"/>
        <w:jc w:val="right"/>
        <w:rPr>
          <w:color w:val="000000" w:themeColor="text1"/>
        </w:rPr>
      </w:pPr>
      <w:r w:rsidRPr="006C434B">
        <w:rPr>
          <w:color w:val="000000" w:themeColor="text1"/>
          <w:sz w:val="20"/>
        </w:rPr>
        <w:t>0</w:t>
      </w:r>
      <w:r w:rsidR="001A48D3" w:rsidRPr="006C434B">
        <w:rPr>
          <w:color w:val="000000" w:themeColor="text1"/>
          <w:sz w:val="20"/>
        </w:rPr>
        <w:t>8</w:t>
      </w:r>
      <w:r w:rsidR="00202D38" w:rsidRPr="006C434B">
        <w:rPr>
          <w:color w:val="000000" w:themeColor="text1"/>
          <w:sz w:val="20"/>
        </w:rPr>
        <w:t>/</w:t>
      </w:r>
      <w:r w:rsidR="004A6FD7" w:rsidRPr="006C434B">
        <w:rPr>
          <w:color w:val="000000" w:themeColor="text1"/>
          <w:sz w:val="20"/>
        </w:rPr>
        <w:t>2</w:t>
      </w:r>
      <w:r w:rsidR="00325519" w:rsidRPr="006C434B">
        <w:rPr>
          <w:color w:val="000000" w:themeColor="text1"/>
          <w:sz w:val="20"/>
        </w:rPr>
        <w:t>3</w:t>
      </w:r>
      <w:r w:rsidR="00202D38" w:rsidRPr="006C434B">
        <w:rPr>
          <w:color w:val="000000" w:themeColor="text1"/>
          <w:sz w:val="20"/>
        </w:rPr>
        <w:t>-</w:t>
      </w:r>
      <w:r w:rsidR="000D77C9" w:rsidRPr="006C434B">
        <w:rPr>
          <w:color w:val="000000" w:themeColor="text1"/>
          <w:sz w:val="20"/>
        </w:rPr>
        <w:t>12</w:t>
      </w:r>
    </w:p>
    <w:p w14:paraId="57EB1806" w14:textId="77777777" w:rsidR="00910124" w:rsidRPr="006C434B" w:rsidRDefault="00910124">
      <w:pPr>
        <w:rPr>
          <w:color w:val="000000" w:themeColor="text1"/>
          <w:sz w:val="40"/>
          <w:szCs w:val="40"/>
          <w:u w:val="single"/>
        </w:rPr>
      </w:pPr>
    </w:p>
    <w:p w14:paraId="7C8738D9" w14:textId="11AE0D93" w:rsidR="008445E7" w:rsidRPr="006C434B" w:rsidRDefault="00A14715" w:rsidP="00A14715">
      <w:pPr>
        <w:rPr>
          <w:b/>
          <w:color w:val="000000" w:themeColor="text1"/>
          <w:sz w:val="40"/>
          <w:szCs w:val="40"/>
        </w:rPr>
      </w:pPr>
      <w:r w:rsidRPr="006C434B">
        <w:rPr>
          <w:b/>
          <w:color w:val="000000" w:themeColor="text1"/>
          <w:sz w:val="40"/>
          <w:szCs w:val="40"/>
        </w:rPr>
        <w:t xml:space="preserve">Neuer </w:t>
      </w:r>
      <w:r w:rsidR="001A48D3" w:rsidRPr="006C434B">
        <w:rPr>
          <w:b/>
          <w:color w:val="000000" w:themeColor="text1"/>
          <w:sz w:val="40"/>
          <w:szCs w:val="40"/>
        </w:rPr>
        <w:t>Lehmziegel</w:t>
      </w:r>
      <w:r w:rsidRPr="006C434B">
        <w:rPr>
          <w:b/>
          <w:color w:val="000000" w:themeColor="text1"/>
          <w:sz w:val="40"/>
          <w:szCs w:val="40"/>
        </w:rPr>
        <w:t>: Traditionsbaustoff mit zeitgemäßen Eigenschaften</w:t>
      </w:r>
    </w:p>
    <w:p w14:paraId="4A509804" w14:textId="77777777" w:rsidR="008A1E9C" w:rsidRPr="006C434B" w:rsidRDefault="008A1E9C" w:rsidP="00B00721">
      <w:pPr>
        <w:jc w:val="both"/>
        <w:rPr>
          <w:color w:val="000000" w:themeColor="text1"/>
          <w:sz w:val="28"/>
          <w:szCs w:val="28"/>
        </w:rPr>
      </w:pPr>
    </w:p>
    <w:p w14:paraId="645EA705" w14:textId="77777777" w:rsidR="00A14715" w:rsidRPr="006C434B" w:rsidRDefault="003977E1" w:rsidP="00B00721">
      <w:pPr>
        <w:jc w:val="both"/>
        <w:rPr>
          <w:color w:val="000000" w:themeColor="text1"/>
          <w:sz w:val="28"/>
          <w:szCs w:val="28"/>
        </w:rPr>
      </w:pPr>
      <w:proofErr w:type="spellStart"/>
      <w:r w:rsidRPr="006C434B">
        <w:rPr>
          <w:color w:val="000000" w:themeColor="text1"/>
          <w:sz w:val="28"/>
          <w:szCs w:val="28"/>
        </w:rPr>
        <w:t>Leipfinger</w:t>
      </w:r>
      <w:proofErr w:type="spellEnd"/>
      <w:r w:rsidRPr="006C434B">
        <w:rPr>
          <w:color w:val="000000" w:themeColor="text1"/>
          <w:sz w:val="28"/>
          <w:szCs w:val="28"/>
        </w:rPr>
        <w:t>-Bader</w:t>
      </w:r>
      <w:r w:rsidR="00A14715" w:rsidRPr="006C434B">
        <w:rPr>
          <w:color w:val="000000" w:themeColor="text1"/>
          <w:sz w:val="28"/>
          <w:szCs w:val="28"/>
        </w:rPr>
        <w:t xml:space="preserve"> bringt </w:t>
      </w:r>
    </w:p>
    <w:p w14:paraId="40F95A28" w14:textId="1DA183FB" w:rsidR="003977E1" w:rsidRPr="006C434B" w:rsidRDefault="00A14715" w:rsidP="00B00721">
      <w:pPr>
        <w:jc w:val="both"/>
        <w:rPr>
          <w:color w:val="000000" w:themeColor="text1"/>
          <w:sz w:val="28"/>
          <w:szCs w:val="28"/>
        </w:rPr>
      </w:pPr>
      <w:r w:rsidRPr="006C434B">
        <w:rPr>
          <w:color w:val="000000" w:themeColor="text1"/>
          <w:sz w:val="28"/>
          <w:szCs w:val="28"/>
        </w:rPr>
        <w:t>Lehm-</w:t>
      </w:r>
      <w:r w:rsidR="001A48D3" w:rsidRPr="006C434B">
        <w:rPr>
          <w:color w:val="000000" w:themeColor="text1"/>
          <w:sz w:val="28"/>
          <w:szCs w:val="28"/>
        </w:rPr>
        <w:t xml:space="preserve">Wandbaustoff </w:t>
      </w:r>
      <w:r w:rsidRPr="006C434B">
        <w:rPr>
          <w:color w:val="000000" w:themeColor="text1"/>
          <w:sz w:val="28"/>
          <w:szCs w:val="28"/>
        </w:rPr>
        <w:t>mit hoher Druckfestigkeit auf den Markt</w:t>
      </w:r>
    </w:p>
    <w:p w14:paraId="33442B06" w14:textId="77777777" w:rsidR="00A14715" w:rsidRPr="006C434B" w:rsidRDefault="00A14715" w:rsidP="00B00721">
      <w:pPr>
        <w:jc w:val="both"/>
        <w:rPr>
          <w:color w:val="000000" w:themeColor="text1"/>
          <w:sz w:val="28"/>
          <w:szCs w:val="28"/>
        </w:rPr>
      </w:pPr>
    </w:p>
    <w:p w14:paraId="11C4921A" w14:textId="6BE28561" w:rsidR="00601E2B" w:rsidRPr="00EB7242" w:rsidRDefault="00C46816" w:rsidP="00D56268">
      <w:pPr>
        <w:pStyle w:val="Textkrper"/>
        <w:spacing w:line="360" w:lineRule="auto"/>
        <w:rPr>
          <w:bCs w:val="0"/>
          <w:color w:val="000000" w:themeColor="text1"/>
        </w:rPr>
      </w:pPr>
      <w:r w:rsidRPr="006C434B">
        <w:rPr>
          <w:bCs w:val="0"/>
          <w:color w:val="000000" w:themeColor="text1"/>
        </w:rPr>
        <w:t>Mit dem neuen Lehm</w:t>
      </w:r>
      <w:r w:rsidR="003166B7" w:rsidRPr="006C434B">
        <w:rPr>
          <w:bCs w:val="0"/>
          <w:color w:val="000000" w:themeColor="text1"/>
        </w:rPr>
        <w:t>ziegel</w:t>
      </w:r>
      <w:r w:rsidRPr="006C434B">
        <w:rPr>
          <w:bCs w:val="0"/>
          <w:color w:val="000000" w:themeColor="text1"/>
        </w:rPr>
        <w:t xml:space="preserve"> erweitert die </w:t>
      </w:r>
      <w:proofErr w:type="spellStart"/>
      <w:r w:rsidRPr="006C434B">
        <w:rPr>
          <w:bCs w:val="0"/>
          <w:color w:val="000000" w:themeColor="text1"/>
        </w:rPr>
        <w:t>Leipfinger</w:t>
      </w:r>
      <w:proofErr w:type="spellEnd"/>
      <w:r w:rsidRPr="006C434B">
        <w:rPr>
          <w:bCs w:val="0"/>
          <w:color w:val="000000" w:themeColor="text1"/>
        </w:rPr>
        <w:t>-Bader</w:t>
      </w:r>
      <w:r>
        <w:rPr>
          <w:bCs w:val="0"/>
          <w:color w:val="000000" w:themeColor="text1"/>
        </w:rPr>
        <w:t xml:space="preserve"> Firmengruppe ihr Sortiment</w:t>
      </w:r>
      <w:r w:rsidR="008524A5">
        <w:rPr>
          <w:bCs w:val="0"/>
          <w:color w:val="000000" w:themeColor="text1"/>
        </w:rPr>
        <w:t xml:space="preserve"> im Bereich</w:t>
      </w:r>
      <w:r>
        <w:rPr>
          <w:bCs w:val="0"/>
          <w:color w:val="000000" w:themeColor="text1"/>
        </w:rPr>
        <w:t xml:space="preserve"> der Baustoffe</w:t>
      </w:r>
      <w:r w:rsidR="008524A5">
        <w:rPr>
          <w:bCs w:val="0"/>
          <w:color w:val="000000" w:themeColor="text1"/>
        </w:rPr>
        <w:t xml:space="preserve"> für zukunftsfähiges und nachhaltiges Bauen</w:t>
      </w:r>
      <w:r>
        <w:rPr>
          <w:bCs w:val="0"/>
          <w:color w:val="000000" w:themeColor="text1"/>
        </w:rPr>
        <w:t xml:space="preserve">. Der </w:t>
      </w:r>
      <w:r w:rsidR="003166B7">
        <w:rPr>
          <w:bCs w:val="0"/>
          <w:color w:val="000000" w:themeColor="text1"/>
        </w:rPr>
        <w:t>Ziegel</w:t>
      </w:r>
      <w:r>
        <w:rPr>
          <w:bCs w:val="0"/>
          <w:color w:val="000000" w:themeColor="text1"/>
        </w:rPr>
        <w:t xml:space="preserve"> für die Anwendungsklasse II zeichnet sich durch eine hohe Druckfestigkeit aus</w:t>
      </w:r>
      <w:r w:rsidR="008524A5">
        <w:rPr>
          <w:bCs w:val="0"/>
          <w:color w:val="000000" w:themeColor="text1"/>
        </w:rPr>
        <w:t xml:space="preserve"> und ist damit vielseitig einsetzbar</w:t>
      </w:r>
      <w:r>
        <w:rPr>
          <w:bCs w:val="0"/>
          <w:color w:val="000000" w:themeColor="text1"/>
        </w:rPr>
        <w:t xml:space="preserve">. </w:t>
      </w:r>
      <w:r w:rsidR="00EC0436">
        <w:rPr>
          <w:bCs w:val="0"/>
          <w:color w:val="000000" w:themeColor="text1"/>
        </w:rPr>
        <w:t xml:space="preserve">Zudem trägt Lehm zu einem guten Raumklima bei und ist effektiv wärmedämmend. </w:t>
      </w:r>
      <w:r w:rsidR="00DE7F30">
        <w:rPr>
          <w:bCs w:val="0"/>
          <w:color w:val="000000" w:themeColor="text1"/>
        </w:rPr>
        <w:t>B</w:t>
      </w:r>
      <w:r w:rsidR="00EC0436">
        <w:rPr>
          <w:bCs w:val="0"/>
          <w:color w:val="000000" w:themeColor="text1"/>
        </w:rPr>
        <w:t>ei Abriss kann der Lehm</w:t>
      </w:r>
      <w:r w:rsidR="003166B7">
        <w:rPr>
          <w:bCs w:val="0"/>
          <w:color w:val="000000" w:themeColor="text1"/>
        </w:rPr>
        <w:t>ziegel</w:t>
      </w:r>
      <w:r w:rsidR="00EC0436">
        <w:rPr>
          <w:bCs w:val="0"/>
          <w:color w:val="000000" w:themeColor="text1"/>
        </w:rPr>
        <w:t xml:space="preserve"> vollständig recycelt werden</w:t>
      </w:r>
      <w:r w:rsidR="00DE7F30">
        <w:rPr>
          <w:bCs w:val="0"/>
          <w:color w:val="000000" w:themeColor="text1"/>
        </w:rPr>
        <w:t xml:space="preserve"> und hinterlässt keinen Bauschutt</w:t>
      </w:r>
      <w:r w:rsidR="00EC0436">
        <w:rPr>
          <w:bCs w:val="0"/>
          <w:color w:val="000000" w:themeColor="text1"/>
        </w:rPr>
        <w:t xml:space="preserve">. </w:t>
      </w:r>
    </w:p>
    <w:p w14:paraId="23767CE1" w14:textId="36E3C485" w:rsidR="00A7192D" w:rsidRPr="00EB7242" w:rsidRDefault="00A7192D" w:rsidP="00D56268">
      <w:pPr>
        <w:pStyle w:val="Textkrper"/>
        <w:spacing w:line="360" w:lineRule="auto"/>
        <w:rPr>
          <w:bCs w:val="0"/>
          <w:color w:val="000000" w:themeColor="text1"/>
        </w:rPr>
      </w:pPr>
    </w:p>
    <w:p w14:paraId="039914F7" w14:textId="592A27FF" w:rsidR="00276D60" w:rsidRDefault="00570E8E" w:rsidP="000D6E2E">
      <w:pPr>
        <w:pStyle w:val="Textkrper"/>
        <w:spacing w:line="360" w:lineRule="auto"/>
        <w:rPr>
          <w:b w:val="0"/>
          <w:color w:val="000000" w:themeColor="text1"/>
        </w:rPr>
      </w:pPr>
      <w:r>
        <w:rPr>
          <w:b w:val="0"/>
          <w:color w:val="000000" w:themeColor="text1"/>
        </w:rPr>
        <w:t>Schon seit Jahrtausenden wird mit Lehm gebaut. Und das zu Recht</w:t>
      </w:r>
      <w:r w:rsidR="008524A5">
        <w:rPr>
          <w:b w:val="0"/>
          <w:color w:val="000000" w:themeColor="text1"/>
        </w:rPr>
        <w:t xml:space="preserve">. Denn </w:t>
      </w:r>
      <w:r>
        <w:rPr>
          <w:b w:val="0"/>
          <w:color w:val="000000" w:themeColor="text1"/>
        </w:rPr>
        <w:t xml:space="preserve">der Baustoff </w:t>
      </w:r>
      <w:r w:rsidR="00A34EF6">
        <w:rPr>
          <w:b w:val="0"/>
          <w:color w:val="000000" w:themeColor="text1"/>
        </w:rPr>
        <w:t xml:space="preserve">ist ökologisch, gesund und vielseitig. Das einstige Nischenprodukt entwickelt sich zurzeit zu einem innovativen Baumaterial, das sich </w:t>
      </w:r>
      <w:r w:rsidR="008524A5">
        <w:rPr>
          <w:b w:val="0"/>
          <w:color w:val="000000" w:themeColor="text1"/>
        </w:rPr>
        <w:t xml:space="preserve">wachsender </w:t>
      </w:r>
      <w:r w:rsidR="003A33E1">
        <w:rPr>
          <w:b w:val="0"/>
          <w:color w:val="000000" w:themeColor="text1"/>
        </w:rPr>
        <w:t>Beliebtheit</w:t>
      </w:r>
      <w:r w:rsidR="008524A5">
        <w:rPr>
          <w:b w:val="0"/>
          <w:color w:val="000000" w:themeColor="text1"/>
        </w:rPr>
        <w:t xml:space="preserve"> bei Architekten und Planern </w:t>
      </w:r>
      <w:r w:rsidR="00A34EF6">
        <w:rPr>
          <w:b w:val="0"/>
          <w:color w:val="000000" w:themeColor="text1"/>
        </w:rPr>
        <w:t xml:space="preserve">erfreut. </w:t>
      </w:r>
      <w:r w:rsidR="00DB73B0">
        <w:rPr>
          <w:b w:val="0"/>
          <w:color w:val="000000" w:themeColor="text1"/>
        </w:rPr>
        <w:t>Die Leipfinger-Bader Firmengruppe erweitert in diesem Kontext nun ihr Sortiment um einen neuen Lehm</w:t>
      </w:r>
      <w:r w:rsidR="003166B7">
        <w:rPr>
          <w:b w:val="0"/>
          <w:color w:val="000000" w:themeColor="text1"/>
        </w:rPr>
        <w:t>ziegel</w:t>
      </w:r>
      <w:r w:rsidR="00DB73B0">
        <w:rPr>
          <w:b w:val="0"/>
          <w:color w:val="000000" w:themeColor="text1"/>
        </w:rPr>
        <w:t xml:space="preserve">, der </w:t>
      </w:r>
      <w:r w:rsidR="008524A5">
        <w:rPr>
          <w:b w:val="0"/>
          <w:color w:val="000000" w:themeColor="text1"/>
        </w:rPr>
        <w:t xml:space="preserve">insbesondere </w:t>
      </w:r>
      <w:r w:rsidR="00DB73B0">
        <w:rPr>
          <w:b w:val="0"/>
          <w:color w:val="000000" w:themeColor="text1"/>
        </w:rPr>
        <w:t xml:space="preserve">mit einer hohen Druckfestigkeit überzeugt. </w:t>
      </w:r>
      <w:r w:rsidR="007A79DD">
        <w:rPr>
          <w:b w:val="0"/>
          <w:color w:val="000000" w:themeColor="text1"/>
        </w:rPr>
        <w:t xml:space="preserve">Für die Anwendungsklasse II konzipiert, lässt </w:t>
      </w:r>
      <w:r w:rsidR="008524A5">
        <w:rPr>
          <w:b w:val="0"/>
          <w:color w:val="000000" w:themeColor="text1"/>
        </w:rPr>
        <w:t>er sich</w:t>
      </w:r>
      <w:r w:rsidR="007A79DD">
        <w:rPr>
          <w:b w:val="0"/>
          <w:color w:val="000000" w:themeColor="text1"/>
        </w:rPr>
        <w:t xml:space="preserve"> für verkleidetes oder auf andere Weise konstruktiv gegen Witterungseinflüsse geschütztes Außenmauerwerk </w:t>
      </w:r>
      <w:r w:rsidR="008524A5">
        <w:rPr>
          <w:b w:val="0"/>
          <w:color w:val="000000" w:themeColor="text1"/>
        </w:rPr>
        <w:t xml:space="preserve">sowie </w:t>
      </w:r>
      <w:r w:rsidR="007A79DD">
        <w:rPr>
          <w:b w:val="0"/>
          <w:color w:val="000000" w:themeColor="text1"/>
        </w:rPr>
        <w:t>für alle Arten von Innenmauerwerk verwenden.</w:t>
      </w:r>
    </w:p>
    <w:p w14:paraId="7A442FCC" w14:textId="77777777" w:rsidR="007A79DD" w:rsidRDefault="007A79DD" w:rsidP="000D6E2E">
      <w:pPr>
        <w:pStyle w:val="Textkrper"/>
        <w:spacing w:line="360" w:lineRule="auto"/>
        <w:rPr>
          <w:b w:val="0"/>
          <w:color w:val="000000" w:themeColor="text1"/>
        </w:rPr>
      </w:pPr>
    </w:p>
    <w:p w14:paraId="564B1D09" w14:textId="61E27978" w:rsidR="007A79DD" w:rsidRPr="007A79DD" w:rsidRDefault="007A79DD" w:rsidP="000D6E2E">
      <w:pPr>
        <w:pStyle w:val="Textkrper"/>
        <w:spacing w:line="360" w:lineRule="auto"/>
        <w:rPr>
          <w:bCs w:val="0"/>
          <w:color w:val="000000" w:themeColor="text1"/>
        </w:rPr>
      </w:pPr>
      <w:r w:rsidRPr="009852F8">
        <w:rPr>
          <w:bCs w:val="0"/>
          <w:color w:val="000000" w:themeColor="text1"/>
        </w:rPr>
        <w:t>Gute Werte</w:t>
      </w:r>
    </w:p>
    <w:p w14:paraId="113306C9" w14:textId="47340571" w:rsidR="00962F0C" w:rsidRDefault="007A79DD" w:rsidP="000D6E2E">
      <w:pPr>
        <w:pStyle w:val="Textkrper"/>
        <w:spacing w:line="360" w:lineRule="auto"/>
        <w:rPr>
          <w:b w:val="0"/>
          <w:color w:val="000000" w:themeColor="text1"/>
        </w:rPr>
      </w:pPr>
      <w:r>
        <w:rPr>
          <w:b w:val="0"/>
          <w:color w:val="000000" w:themeColor="text1"/>
        </w:rPr>
        <w:t>Der neue Lehm</w:t>
      </w:r>
      <w:r w:rsidR="0018216C">
        <w:rPr>
          <w:b w:val="0"/>
          <w:color w:val="000000" w:themeColor="text1"/>
        </w:rPr>
        <w:t>ziegel</w:t>
      </w:r>
      <w:r>
        <w:rPr>
          <w:b w:val="0"/>
          <w:color w:val="000000" w:themeColor="text1"/>
        </w:rPr>
        <w:t xml:space="preserve"> kommt als tragender, schwerer stranggepresster </w:t>
      </w:r>
      <w:proofErr w:type="spellStart"/>
      <w:r>
        <w:rPr>
          <w:b w:val="0"/>
          <w:color w:val="000000" w:themeColor="text1"/>
        </w:rPr>
        <w:t>ungelochter</w:t>
      </w:r>
      <w:proofErr w:type="spellEnd"/>
      <w:r>
        <w:rPr>
          <w:b w:val="0"/>
          <w:color w:val="000000" w:themeColor="text1"/>
        </w:rPr>
        <w:t xml:space="preserve"> Vollstein auf den Markt und ist im Format 2</w:t>
      </w:r>
      <w:r w:rsidR="00DE3698">
        <w:rPr>
          <w:b w:val="0"/>
          <w:color w:val="000000" w:themeColor="text1"/>
        </w:rPr>
        <w:t xml:space="preserve">, 6, 8 und 12 </w:t>
      </w:r>
      <w:r>
        <w:rPr>
          <w:b w:val="0"/>
          <w:color w:val="000000" w:themeColor="text1"/>
        </w:rPr>
        <w:t xml:space="preserve">DF mit glatten Stirn- und Seitenflächen erhältlich. </w:t>
      </w:r>
      <w:r w:rsidR="00DE7F30">
        <w:rPr>
          <w:b w:val="0"/>
          <w:color w:val="000000" w:themeColor="text1"/>
        </w:rPr>
        <w:t xml:space="preserve">Seine Druckfestigkeit </w:t>
      </w:r>
      <w:r w:rsidR="00DE7F30">
        <w:rPr>
          <w:b w:val="0"/>
          <w:color w:val="000000" w:themeColor="text1"/>
        </w:rPr>
        <w:lastRenderedPageBreak/>
        <w:t>beträgt 5,0 N/mm</w:t>
      </w:r>
      <w:r w:rsidR="00DE7F30" w:rsidRPr="00DE7F30">
        <w:rPr>
          <w:b w:val="0"/>
          <w:color w:val="000000" w:themeColor="text1"/>
          <w:vertAlign w:val="superscript"/>
        </w:rPr>
        <w:t>2</w:t>
      </w:r>
      <w:r w:rsidR="008524A5">
        <w:rPr>
          <w:b w:val="0"/>
          <w:color w:val="000000" w:themeColor="text1"/>
        </w:rPr>
        <w:t>. Dadurch</w:t>
      </w:r>
      <w:r w:rsidR="00962F0C">
        <w:rPr>
          <w:b w:val="0"/>
          <w:color w:val="000000" w:themeColor="text1"/>
        </w:rPr>
        <w:t xml:space="preserve"> </w:t>
      </w:r>
      <w:r w:rsidR="008524A5">
        <w:rPr>
          <w:b w:val="0"/>
          <w:color w:val="000000" w:themeColor="text1"/>
        </w:rPr>
        <w:t xml:space="preserve">kann </w:t>
      </w:r>
      <w:r w:rsidR="00962F0C">
        <w:rPr>
          <w:b w:val="0"/>
          <w:color w:val="000000" w:themeColor="text1"/>
        </w:rPr>
        <w:t>der Lehm</w:t>
      </w:r>
      <w:r w:rsidR="0018216C">
        <w:rPr>
          <w:b w:val="0"/>
          <w:color w:val="000000" w:themeColor="text1"/>
        </w:rPr>
        <w:t>ziegel</w:t>
      </w:r>
      <w:r w:rsidR="00962F0C">
        <w:rPr>
          <w:b w:val="0"/>
          <w:color w:val="000000" w:themeColor="text1"/>
        </w:rPr>
        <w:t xml:space="preserve"> auch für tragende Wände eingesetzt werden. „Mit dieser hohen Druckfestigkeit haben wir bisher </w:t>
      </w:r>
      <w:r w:rsidR="008524A5">
        <w:rPr>
          <w:b w:val="0"/>
          <w:color w:val="000000" w:themeColor="text1"/>
        </w:rPr>
        <w:t xml:space="preserve">ein </w:t>
      </w:r>
      <w:r w:rsidR="00962F0C">
        <w:rPr>
          <w:b w:val="0"/>
          <w:color w:val="000000" w:themeColor="text1"/>
        </w:rPr>
        <w:t>Alleinstellungsmerkmal und eröffnen damit viele neue</w:t>
      </w:r>
      <w:r w:rsidR="008524A5">
        <w:rPr>
          <w:b w:val="0"/>
          <w:color w:val="000000" w:themeColor="text1"/>
        </w:rPr>
        <w:t xml:space="preserve"> planerische und </w:t>
      </w:r>
      <w:r w:rsidR="003A33E1">
        <w:rPr>
          <w:b w:val="0"/>
          <w:color w:val="000000" w:themeColor="text1"/>
        </w:rPr>
        <w:t xml:space="preserve">gestalterische </w:t>
      </w:r>
      <w:r w:rsidR="00962F0C" w:rsidRPr="000C2FD7">
        <w:rPr>
          <w:b w:val="0"/>
          <w:color w:val="000000" w:themeColor="text1"/>
        </w:rPr>
        <w:t>Möglichkeiten im Lehmbau“, erklärt Thomas Bader, Geschäftsführer der Leipfinger-Bader Firmengruppe. Zudem ist der Lehm</w:t>
      </w:r>
      <w:r w:rsidR="0018216C">
        <w:rPr>
          <w:b w:val="0"/>
          <w:color w:val="000000" w:themeColor="text1"/>
        </w:rPr>
        <w:t>ziegel</w:t>
      </w:r>
      <w:r w:rsidR="00962F0C" w:rsidRPr="000C2FD7">
        <w:rPr>
          <w:b w:val="0"/>
          <w:color w:val="000000" w:themeColor="text1"/>
        </w:rPr>
        <w:t xml:space="preserve"> in die höchste B</w:t>
      </w:r>
      <w:r w:rsidR="00CA08AC" w:rsidRPr="000C2FD7">
        <w:rPr>
          <w:b w:val="0"/>
          <w:color w:val="000000" w:themeColor="text1"/>
        </w:rPr>
        <w:t>austoff</w:t>
      </w:r>
      <w:r w:rsidR="00962F0C" w:rsidRPr="000C2FD7">
        <w:rPr>
          <w:b w:val="0"/>
          <w:color w:val="000000" w:themeColor="text1"/>
        </w:rPr>
        <w:t xml:space="preserve">klasse A1 für nicht brennbare Baustoffe eingeordnet. </w:t>
      </w:r>
      <w:r w:rsidR="00EA7EA8" w:rsidRPr="000C2FD7">
        <w:rPr>
          <w:b w:val="0"/>
          <w:color w:val="000000" w:themeColor="text1"/>
        </w:rPr>
        <w:t xml:space="preserve">Das Vermauern erfolgt </w:t>
      </w:r>
      <w:r w:rsidR="00092169" w:rsidRPr="000C2FD7">
        <w:rPr>
          <w:b w:val="0"/>
          <w:color w:val="000000" w:themeColor="text1"/>
        </w:rPr>
        <w:t>mit dem planmäßigen Überbindemaß (</w:t>
      </w:r>
      <w:r w:rsidR="00E234F1" w:rsidRPr="000C2FD7">
        <w:rPr>
          <w:b w:val="0"/>
          <w:color w:val="000000" w:themeColor="text1"/>
        </w:rPr>
        <w:t xml:space="preserve">lol &lt; 0,4 · hu (hu = Steinhöhe)) </w:t>
      </w:r>
      <w:r w:rsidR="00EA7EA8" w:rsidRPr="000C2FD7">
        <w:rPr>
          <w:b w:val="0"/>
          <w:color w:val="000000" w:themeColor="text1"/>
        </w:rPr>
        <w:t xml:space="preserve">im Verband. </w:t>
      </w:r>
      <w:r w:rsidR="00B91382" w:rsidRPr="000C2FD7">
        <w:rPr>
          <w:b w:val="0"/>
          <w:color w:val="000000" w:themeColor="text1"/>
        </w:rPr>
        <w:t>Bei der Verarbeitung sind die Lager- und Stoßfugen vollständig</w:t>
      </w:r>
      <w:r w:rsidR="00B91382" w:rsidRPr="0080017A">
        <w:rPr>
          <w:b w:val="0"/>
          <w:color w:val="000000" w:themeColor="text1"/>
        </w:rPr>
        <w:t xml:space="preserve"> mit Lehmmauermörtel zu vermörteln</w:t>
      </w:r>
      <w:r w:rsidR="00B91382">
        <w:rPr>
          <w:b w:val="0"/>
          <w:color w:val="000000" w:themeColor="text1"/>
        </w:rPr>
        <w:t>.</w:t>
      </w:r>
      <w:r w:rsidR="005D3176">
        <w:rPr>
          <w:b w:val="0"/>
          <w:color w:val="000000" w:themeColor="text1"/>
        </w:rPr>
        <w:t xml:space="preserve"> Dabei erfolgen die Konstruktion, Bemessung und Ausführung von tragendem Mauerwerk nach DIN 18940.</w:t>
      </w:r>
      <w:r w:rsidR="00B91382">
        <w:rPr>
          <w:b w:val="0"/>
          <w:color w:val="000000" w:themeColor="text1"/>
        </w:rPr>
        <w:t xml:space="preserve"> Das vollständig getrocknete Mauerwerk kann dann</w:t>
      </w:r>
      <w:r w:rsidR="005D3176">
        <w:rPr>
          <w:b w:val="0"/>
          <w:color w:val="000000" w:themeColor="text1"/>
        </w:rPr>
        <w:t xml:space="preserve"> im Anschluss</w:t>
      </w:r>
      <w:r w:rsidR="00B91382">
        <w:rPr>
          <w:b w:val="0"/>
          <w:color w:val="000000" w:themeColor="text1"/>
        </w:rPr>
        <w:t xml:space="preserve"> mit Lehmputzen </w:t>
      </w:r>
      <w:r w:rsidR="009852F8">
        <w:rPr>
          <w:b w:val="0"/>
          <w:color w:val="000000" w:themeColor="text1"/>
        </w:rPr>
        <w:t>verarbeitet</w:t>
      </w:r>
      <w:r w:rsidR="00B91382">
        <w:rPr>
          <w:b w:val="0"/>
          <w:color w:val="000000" w:themeColor="text1"/>
        </w:rPr>
        <w:t xml:space="preserve"> werden.</w:t>
      </w:r>
    </w:p>
    <w:p w14:paraId="18F57105" w14:textId="77777777" w:rsidR="00EA7EA8" w:rsidRDefault="00EA7EA8" w:rsidP="000D6E2E">
      <w:pPr>
        <w:pStyle w:val="Textkrper"/>
        <w:spacing w:line="360" w:lineRule="auto"/>
        <w:rPr>
          <w:b w:val="0"/>
          <w:color w:val="000000" w:themeColor="text1"/>
        </w:rPr>
      </w:pPr>
    </w:p>
    <w:p w14:paraId="5C6FE5C5" w14:textId="30F15D19" w:rsidR="005D3176" w:rsidRDefault="003D391E" w:rsidP="000D6E2E">
      <w:pPr>
        <w:pStyle w:val="Textkrper"/>
        <w:spacing w:line="360" w:lineRule="auto"/>
        <w:rPr>
          <w:bCs w:val="0"/>
          <w:color w:val="000000" w:themeColor="text1"/>
        </w:rPr>
      </w:pPr>
      <w:r w:rsidRPr="003D391E">
        <w:rPr>
          <w:bCs w:val="0"/>
          <w:color w:val="000000" w:themeColor="text1"/>
        </w:rPr>
        <w:t>Vor Wärme, Kälte und Feuchtigkeit geschützt</w:t>
      </w:r>
    </w:p>
    <w:p w14:paraId="10321AB1" w14:textId="6BBDCB8C" w:rsidR="007A6E7F" w:rsidRDefault="008524A5" w:rsidP="000D6E2E">
      <w:pPr>
        <w:pStyle w:val="Textkrper"/>
        <w:spacing w:line="360" w:lineRule="auto"/>
        <w:rPr>
          <w:b w:val="0"/>
          <w:color w:val="000000" w:themeColor="text1"/>
        </w:rPr>
      </w:pPr>
      <w:r>
        <w:rPr>
          <w:b w:val="0"/>
          <w:color w:val="000000" w:themeColor="text1"/>
        </w:rPr>
        <w:t>Das Produkt</w:t>
      </w:r>
      <w:r w:rsidR="003D391E">
        <w:rPr>
          <w:b w:val="0"/>
          <w:color w:val="000000" w:themeColor="text1"/>
        </w:rPr>
        <w:t xml:space="preserve"> besteht zu 100 Prozent aus Lehm</w:t>
      </w:r>
      <w:r>
        <w:rPr>
          <w:b w:val="0"/>
          <w:color w:val="000000" w:themeColor="text1"/>
        </w:rPr>
        <w:t>. Es</w:t>
      </w:r>
      <w:r w:rsidR="003D391E">
        <w:rPr>
          <w:b w:val="0"/>
          <w:color w:val="000000" w:themeColor="text1"/>
        </w:rPr>
        <w:t xml:space="preserve"> wir</w:t>
      </w:r>
      <w:r>
        <w:rPr>
          <w:b w:val="0"/>
          <w:color w:val="000000" w:themeColor="text1"/>
        </w:rPr>
        <w:t>d</w:t>
      </w:r>
      <w:r w:rsidR="003D391E">
        <w:rPr>
          <w:b w:val="0"/>
          <w:color w:val="000000" w:themeColor="text1"/>
        </w:rPr>
        <w:t xml:space="preserve"> bei der Herstellung nicht gebrannt, sondern </w:t>
      </w:r>
      <w:r w:rsidR="00E35F17">
        <w:rPr>
          <w:b w:val="0"/>
          <w:color w:val="000000" w:themeColor="text1"/>
        </w:rPr>
        <w:t>energiesparend</w:t>
      </w:r>
      <w:r w:rsidR="003D391E">
        <w:rPr>
          <w:b w:val="0"/>
          <w:color w:val="000000" w:themeColor="text1"/>
        </w:rPr>
        <w:t xml:space="preserve"> gepresst und getrocknet. Dadurch kann der </w:t>
      </w:r>
      <w:r w:rsidR="0018216C">
        <w:rPr>
          <w:b w:val="0"/>
          <w:color w:val="000000" w:themeColor="text1"/>
        </w:rPr>
        <w:t>Ziegel</w:t>
      </w:r>
      <w:r w:rsidR="003D391E">
        <w:rPr>
          <w:b w:val="0"/>
          <w:color w:val="000000" w:themeColor="text1"/>
        </w:rPr>
        <w:t xml:space="preserve"> Feuchtigkeit gut aufnehmen und gezielt wieder abgeben. </w:t>
      </w:r>
      <w:r w:rsidR="00290F64">
        <w:rPr>
          <w:b w:val="0"/>
          <w:color w:val="000000" w:themeColor="text1"/>
        </w:rPr>
        <w:t xml:space="preserve">Denn eindringende Feuchtigkeit transportiert </w:t>
      </w:r>
      <w:r>
        <w:rPr>
          <w:b w:val="0"/>
          <w:color w:val="000000" w:themeColor="text1"/>
        </w:rPr>
        <w:t>er selbstständig</w:t>
      </w:r>
      <w:r w:rsidR="00290F64">
        <w:rPr>
          <w:b w:val="0"/>
          <w:color w:val="000000" w:themeColor="text1"/>
        </w:rPr>
        <w:t xml:space="preserve"> zur Verdunstungsoberfläche, wo sie wieder abgegeben wird. </w:t>
      </w:r>
      <w:r w:rsidR="003D391E">
        <w:rPr>
          <w:b w:val="0"/>
          <w:color w:val="000000" w:themeColor="text1"/>
        </w:rPr>
        <w:t xml:space="preserve">Das trägt zu einem guten und gesunden Raumklima bei. </w:t>
      </w:r>
      <w:r w:rsidR="007A6E7F">
        <w:rPr>
          <w:b w:val="0"/>
          <w:color w:val="000000" w:themeColor="text1"/>
        </w:rPr>
        <w:t>Mit einer Wärmeleitfähigkeit von 1,</w:t>
      </w:r>
      <w:r w:rsidR="00DE3698">
        <w:rPr>
          <w:b w:val="0"/>
          <w:color w:val="000000" w:themeColor="text1"/>
        </w:rPr>
        <w:t>0</w:t>
      </w:r>
      <w:r w:rsidR="007A6E7F">
        <w:rPr>
          <w:b w:val="0"/>
          <w:color w:val="000000" w:themeColor="text1"/>
        </w:rPr>
        <w:t xml:space="preserve"> W/(</w:t>
      </w:r>
      <w:proofErr w:type="spellStart"/>
      <w:r w:rsidR="007A6E7F">
        <w:rPr>
          <w:b w:val="0"/>
          <w:color w:val="000000" w:themeColor="text1"/>
        </w:rPr>
        <w:t>mK</w:t>
      </w:r>
      <w:proofErr w:type="spellEnd"/>
      <w:r w:rsidR="007A6E7F">
        <w:rPr>
          <w:b w:val="0"/>
          <w:color w:val="000000" w:themeColor="text1"/>
        </w:rPr>
        <w:t>) hält eine Wand aus Lehm</w:t>
      </w:r>
      <w:r w:rsidR="0018216C">
        <w:rPr>
          <w:b w:val="0"/>
          <w:color w:val="000000" w:themeColor="text1"/>
        </w:rPr>
        <w:t>ziegel</w:t>
      </w:r>
      <w:r w:rsidR="007A6E7F">
        <w:rPr>
          <w:b w:val="0"/>
          <w:color w:val="000000" w:themeColor="text1"/>
        </w:rPr>
        <w:t xml:space="preserve">n im Sommer kühl und im Winter warm – und das auf ganz ökologische Weise. </w:t>
      </w:r>
      <w:r w:rsidR="00290F64">
        <w:rPr>
          <w:b w:val="0"/>
          <w:color w:val="000000" w:themeColor="text1"/>
        </w:rPr>
        <w:t>Als natürlicher Baustoff ist der Lehm</w:t>
      </w:r>
      <w:r w:rsidR="0018216C">
        <w:rPr>
          <w:b w:val="0"/>
          <w:color w:val="000000" w:themeColor="text1"/>
        </w:rPr>
        <w:t>ziegel</w:t>
      </w:r>
      <w:r w:rsidR="00290F64">
        <w:rPr>
          <w:b w:val="0"/>
          <w:color w:val="000000" w:themeColor="text1"/>
        </w:rPr>
        <w:t xml:space="preserve"> beliebig wiederverwendbar und ressourcenschonend. Beim Abriss eines Lehmbaus kann der Lehm</w:t>
      </w:r>
      <w:r w:rsidR="0018216C">
        <w:rPr>
          <w:b w:val="0"/>
          <w:color w:val="000000" w:themeColor="text1"/>
        </w:rPr>
        <w:t>ziegel</w:t>
      </w:r>
      <w:r w:rsidR="00290F64">
        <w:rPr>
          <w:b w:val="0"/>
          <w:color w:val="000000" w:themeColor="text1"/>
        </w:rPr>
        <w:t xml:space="preserve"> </w:t>
      </w:r>
      <w:r>
        <w:rPr>
          <w:b w:val="0"/>
          <w:color w:val="000000" w:themeColor="text1"/>
        </w:rPr>
        <w:t xml:space="preserve">problemlos </w:t>
      </w:r>
      <w:r w:rsidR="00290F64">
        <w:rPr>
          <w:b w:val="0"/>
          <w:color w:val="000000" w:themeColor="text1"/>
        </w:rPr>
        <w:t>wiederverwertet oder komplett recycelt werden.</w:t>
      </w:r>
    </w:p>
    <w:p w14:paraId="42997FAF" w14:textId="77777777" w:rsidR="00DB2556" w:rsidRDefault="00DB2556" w:rsidP="000D6E2E">
      <w:pPr>
        <w:pStyle w:val="Textkrper"/>
        <w:spacing w:line="360" w:lineRule="auto"/>
        <w:rPr>
          <w:b w:val="0"/>
          <w:color w:val="000000" w:themeColor="text1"/>
        </w:rPr>
      </w:pPr>
    </w:p>
    <w:p w14:paraId="71585B39" w14:textId="5778DD33" w:rsidR="00462580" w:rsidRPr="00392B45" w:rsidRDefault="00DB2556" w:rsidP="000D6E2E">
      <w:pPr>
        <w:pStyle w:val="Textkrper"/>
        <w:spacing w:line="360" w:lineRule="auto"/>
        <w:rPr>
          <w:b w:val="0"/>
          <w:bCs w:val="0"/>
          <w:color w:val="000000" w:themeColor="text1"/>
        </w:rPr>
      </w:pPr>
      <w:r>
        <w:rPr>
          <w:b w:val="0"/>
          <w:color w:val="000000" w:themeColor="text1"/>
        </w:rPr>
        <w:t>Mit dem neuen Lehm</w:t>
      </w:r>
      <w:r w:rsidR="0018216C">
        <w:rPr>
          <w:b w:val="0"/>
          <w:color w:val="000000" w:themeColor="text1"/>
        </w:rPr>
        <w:t>ziegel</w:t>
      </w:r>
      <w:r>
        <w:rPr>
          <w:b w:val="0"/>
          <w:color w:val="000000" w:themeColor="text1"/>
        </w:rPr>
        <w:t xml:space="preserve"> </w:t>
      </w:r>
      <w:r w:rsidR="008524A5">
        <w:rPr>
          <w:b w:val="0"/>
          <w:color w:val="000000" w:themeColor="text1"/>
        </w:rPr>
        <w:t xml:space="preserve">erweitert </w:t>
      </w:r>
      <w:r>
        <w:rPr>
          <w:b w:val="0"/>
          <w:color w:val="000000" w:themeColor="text1"/>
        </w:rPr>
        <w:t xml:space="preserve">die </w:t>
      </w:r>
      <w:proofErr w:type="spellStart"/>
      <w:r>
        <w:rPr>
          <w:b w:val="0"/>
          <w:color w:val="000000" w:themeColor="text1"/>
        </w:rPr>
        <w:t>Leipfinger</w:t>
      </w:r>
      <w:proofErr w:type="spellEnd"/>
      <w:r>
        <w:rPr>
          <w:b w:val="0"/>
          <w:color w:val="000000" w:themeColor="text1"/>
        </w:rPr>
        <w:t xml:space="preserve">-Bader Firmengruppe </w:t>
      </w:r>
      <w:r w:rsidR="008524A5">
        <w:rPr>
          <w:b w:val="0"/>
          <w:color w:val="000000" w:themeColor="text1"/>
        </w:rPr>
        <w:t xml:space="preserve">ihr Produktportfolio um </w:t>
      </w:r>
      <w:r>
        <w:rPr>
          <w:b w:val="0"/>
          <w:color w:val="000000" w:themeColor="text1"/>
        </w:rPr>
        <w:t>eine</w:t>
      </w:r>
      <w:r w:rsidR="00E66FFF">
        <w:rPr>
          <w:b w:val="0"/>
          <w:color w:val="000000" w:themeColor="text1"/>
        </w:rPr>
        <w:t>n</w:t>
      </w:r>
      <w:r w:rsidR="008524A5">
        <w:rPr>
          <w:b w:val="0"/>
          <w:color w:val="000000" w:themeColor="text1"/>
        </w:rPr>
        <w:t xml:space="preserve"> innovativen,</w:t>
      </w:r>
      <w:r>
        <w:rPr>
          <w:b w:val="0"/>
          <w:color w:val="000000" w:themeColor="text1"/>
        </w:rPr>
        <w:t xml:space="preserve"> ökologisch</w:t>
      </w:r>
      <w:r w:rsidR="00E66FFF">
        <w:rPr>
          <w:b w:val="0"/>
          <w:color w:val="000000" w:themeColor="text1"/>
        </w:rPr>
        <w:t>en Baustoff, der sich dank seiner hohen Druckfestigkeit für tragendes Mauerwerk und zahlreiche</w:t>
      </w:r>
      <w:r w:rsidR="008524A5">
        <w:rPr>
          <w:b w:val="0"/>
          <w:color w:val="000000" w:themeColor="text1"/>
        </w:rPr>
        <w:t xml:space="preserve"> andere</w:t>
      </w:r>
      <w:r w:rsidR="00E66FFF">
        <w:rPr>
          <w:b w:val="0"/>
          <w:color w:val="000000" w:themeColor="text1"/>
        </w:rPr>
        <w:t xml:space="preserve"> Bauvorhaben eignet. </w:t>
      </w:r>
      <w:r w:rsidR="007D4541" w:rsidRPr="00EB7242">
        <w:rPr>
          <w:b w:val="0"/>
          <w:bCs w:val="0"/>
          <w:color w:val="000000" w:themeColor="text1"/>
        </w:rPr>
        <w:t>Weitere Informationen erhalten</w:t>
      </w:r>
      <w:r w:rsidR="00636060" w:rsidRPr="00EB7242">
        <w:rPr>
          <w:b w:val="0"/>
          <w:bCs w:val="0"/>
          <w:color w:val="000000" w:themeColor="text1"/>
        </w:rPr>
        <w:t xml:space="preserve"> </w:t>
      </w:r>
      <w:r w:rsidR="002A355E" w:rsidRPr="00EB7242">
        <w:rPr>
          <w:b w:val="0"/>
          <w:bCs w:val="0"/>
          <w:color w:val="000000" w:themeColor="text1"/>
        </w:rPr>
        <w:t>Interessierte unter</w:t>
      </w:r>
      <w:r w:rsidR="00672456" w:rsidRPr="009E738A">
        <w:rPr>
          <w:b w:val="0"/>
          <w:bCs w:val="0"/>
          <w:color w:val="000000" w:themeColor="text1"/>
        </w:rPr>
        <w:t xml:space="preserve"> </w:t>
      </w:r>
      <w:r w:rsidR="00672456" w:rsidRPr="009E738A">
        <w:rPr>
          <w:b w:val="0"/>
          <w:bCs w:val="0"/>
        </w:rPr>
        <w:t>www.leipfinger-bader.de</w:t>
      </w:r>
      <w:r w:rsidR="002A355E" w:rsidRPr="009E738A">
        <w:rPr>
          <w:b w:val="0"/>
          <w:bCs w:val="0"/>
          <w:color w:val="000000" w:themeColor="text1"/>
        </w:rPr>
        <w:t>.</w:t>
      </w:r>
    </w:p>
    <w:p w14:paraId="580500AF" w14:textId="58DE52F9" w:rsidR="00C10D12" w:rsidRDefault="002A355E" w:rsidP="009E0A1C">
      <w:pPr>
        <w:pStyle w:val="Textkrper"/>
        <w:spacing w:line="360" w:lineRule="auto"/>
        <w:jc w:val="right"/>
        <w:rPr>
          <w:b w:val="0"/>
          <w:bCs w:val="0"/>
          <w:color w:val="000000" w:themeColor="text1"/>
        </w:rPr>
      </w:pPr>
      <w:r w:rsidRPr="00392B45">
        <w:rPr>
          <w:b w:val="0"/>
          <w:bCs w:val="0"/>
          <w:color w:val="000000" w:themeColor="text1"/>
        </w:rPr>
        <w:t xml:space="preserve">ca. </w:t>
      </w:r>
      <w:r w:rsidR="00E66FFF">
        <w:rPr>
          <w:b w:val="0"/>
          <w:bCs w:val="0"/>
          <w:color w:val="000000" w:themeColor="text1"/>
        </w:rPr>
        <w:t>3</w:t>
      </w:r>
      <w:r w:rsidRPr="00392B45">
        <w:rPr>
          <w:b w:val="0"/>
          <w:bCs w:val="0"/>
          <w:color w:val="000000" w:themeColor="text1"/>
        </w:rPr>
        <w:t>.</w:t>
      </w:r>
      <w:r w:rsidR="00A731E3">
        <w:rPr>
          <w:b w:val="0"/>
          <w:bCs w:val="0"/>
          <w:color w:val="000000" w:themeColor="text1"/>
        </w:rPr>
        <w:t>1</w:t>
      </w:r>
      <w:r w:rsidR="00E66FFF">
        <w:rPr>
          <w:b w:val="0"/>
          <w:bCs w:val="0"/>
          <w:color w:val="000000" w:themeColor="text1"/>
        </w:rPr>
        <w:t>00</w:t>
      </w:r>
      <w:r w:rsidRPr="00392B45">
        <w:rPr>
          <w:b w:val="0"/>
          <w:bCs w:val="0"/>
          <w:color w:val="000000" w:themeColor="text1"/>
        </w:rPr>
        <w:t xml:space="preserve"> Zeichen</w:t>
      </w:r>
    </w:p>
    <w:p w14:paraId="081000F9" w14:textId="77777777" w:rsidR="006C434B" w:rsidRPr="00392B45" w:rsidRDefault="006C434B" w:rsidP="009E0A1C">
      <w:pPr>
        <w:pStyle w:val="Textkrper"/>
        <w:spacing w:line="360" w:lineRule="auto"/>
        <w:jc w:val="right"/>
        <w:rPr>
          <w:b w:val="0"/>
          <w:bCs w:val="0"/>
          <w:color w:val="000000" w:themeColor="text1"/>
        </w:rPr>
      </w:pPr>
    </w:p>
    <w:p w14:paraId="6CD4A551" w14:textId="2068A612" w:rsidR="009E0A1C" w:rsidRDefault="005B2994" w:rsidP="00F73D28">
      <w:pPr>
        <w:suppressAutoHyphens w:val="0"/>
        <w:spacing w:line="360" w:lineRule="auto"/>
        <w:rPr>
          <w:b/>
          <w:color w:val="000000" w:themeColor="text1"/>
          <w:sz w:val="24"/>
          <w:u w:val="single"/>
        </w:rPr>
      </w:pPr>
      <w:r w:rsidRPr="00392B45">
        <w:rPr>
          <w:b/>
          <w:color w:val="000000" w:themeColor="text1"/>
          <w:sz w:val="24"/>
          <w:u w:val="single"/>
        </w:rPr>
        <w:t>B</w:t>
      </w:r>
      <w:r w:rsidR="00910124" w:rsidRPr="00392B45">
        <w:rPr>
          <w:b/>
          <w:color w:val="000000" w:themeColor="text1"/>
          <w:sz w:val="24"/>
          <w:u w:val="single"/>
        </w:rPr>
        <w:t>ildunterschrift</w:t>
      </w:r>
      <w:r w:rsidR="006532DF" w:rsidRPr="00392B45">
        <w:rPr>
          <w:b/>
          <w:color w:val="000000" w:themeColor="text1"/>
          <w:sz w:val="24"/>
          <w:u w:val="single"/>
        </w:rPr>
        <w:t>en</w:t>
      </w:r>
    </w:p>
    <w:p w14:paraId="4A3ADCCA" w14:textId="0E8BBFEE" w:rsidR="000C2FD7" w:rsidRDefault="000C2FD7" w:rsidP="0080017A">
      <w:pPr>
        <w:spacing w:line="360" w:lineRule="auto"/>
        <w:jc w:val="both"/>
        <w:rPr>
          <w:b/>
          <w:bCs/>
          <w:color w:val="000000" w:themeColor="text1"/>
          <w:sz w:val="24"/>
        </w:rPr>
      </w:pPr>
      <w:r>
        <w:rPr>
          <w:noProof/>
        </w:rPr>
        <w:drawing>
          <wp:inline distT="0" distB="0" distL="0" distR="0" wp14:anchorId="224ECAC1" wp14:editId="43C517EB">
            <wp:extent cx="3514725" cy="2428875"/>
            <wp:effectExtent l="0" t="0" r="9525" b="9525"/>
            <wp:docPr id="37002322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023221" name=""/>
                    <pic:cNvPicPr/>
                  </pic:nvPicPr>
                  <pic:blipFill>
                    <a:blip r:embed="rId7"/>
                    <a:stretch>
                      <a:fillRect/>
                    </a:stretch>
                  </pic:blipFill>
                  <pic:spPr>
                    <a:xfrm>
                      <a:off x="0" y="0"/>
                      <a:ext cx="3514725" cy="2428875"/>
                    </a:xfrm>
                    <a:prstGeom prst="rect">
                      <a:avLst/>
                    </a:prstGeom>
                  </pic:spPr>
                </pic:pic>
              </a:graphicData>
            </a:graphic>
          </wp:inline>
        </w:drawing>
      </w:r>
    </w:p>
    <w:p w14:paraId="6E1611B5" w14:textId="74B47878" w:rsidR="00912B0B" w:rsidRPr="00392B45" w:rsidRDefault="00912B0B" w:rsidP="00912B0B">
      <w:pPr>
        <w:spacing w:line="360" w:lineRule="auto"/>
        <w:jc w:val="both"/>
        <w:rPr>
          <w:b/>
          <w:bCs/>
          <w:color w:val="000000" w:themeColor="text1"/>
          <w:sz w:val="24"/>
        </w:rPr>
      </w:pPr>
      <w:r w:rsidRPr="006F723D">
        <w:rPr>
          <w:b/>
          <w:bCs/>
          <w:color w:val="000000" w:themeColor="text1"/>
          <w:sz w:val="24"/>
        </w:rPr>
        <w:t>[23-</w:t>
      </w:r>
      <w:r>
        <w:rPr>
          <w:b/>
          <w:bCs/>
          <w:color w:val="000000" w:themeColor="text1"/>
          <w:sz w:val="24"/>
        </w:rPr>
        <w:t>12</w:t>
      </w:r>
      <w:r w:rsidRPr="006F723D">
        <w:rPr>
          <w:b/>
          <w:bCs/>
          <w:color w:val="000000" w:themeColor="text1"/>
          <w:sz w:val="24"/>
        </w:rPr>
        <w:t xml:space="preserve"> </w:t>
      </w:r>
      <w:r w:rsidR="00D82CA7">
        <w:rPr>
          <w:b/>
          <w:bCs/>
          <w:color w:val="000000" w:themeColor="text1"/>
          <w:sz w:val="24"/>
        </w:rPr>
        <w:t>Innenwand</w:t>
      </w:r>
      <w:r w:rsidRPr="006F723D">
        <w:rPr>
          <w:b/>
          <w:bCs/>
          <w:color w:val="000000" w:themeColor="text1"/>
          <w:sz w:val="24"/>
        </w:rPr>
        <w:t>]</w:t>
      </w:r>
      <w:r>
        <w:rPr>
          <w:b/>
          <w:bCs/>
          <w:color w:val="000000" w:themeColor="text1"/>
          <w:sz w:val="24"/>
        </w:rPr>
        <w:t xml:space="preserve"> </w:t>
      </w:r>
    </w:p>
    <w:p w14:paraId="5FB22BD6" w14:textId="48AE0E8D" w:rsidR="00912B0B" w:rsidRPr="00392B45" w:rsidRDefault="000C2FD7" w:rsidP="00912B0B">
      <w:pPr>
        <w:pStyle w:val="Textkrper21"/>
        <w:spacing w:line="360" w:lineRule="auto"/>
        <w:rPr>
          <w:color w:val="000000" w:themeColor="text1"/>
        </w:rPr>
      </w:pPr>
      <w:r>
        <w:rPr>
          <w:color w:val="000000" w:themeColor="text1"/>
        </w:rPr>
        <w:t>Der neue</w:t>
      </w:r>
      <w:r w:rsidRPr="000C2FD7">
        <w:rPr>
          <w:color w:val="000000" w:themeColor="text1"/>
        </w:rPr>
        <w:t xml:space="preserve"> Lehm</w:t>
      </w:r>
      <w:r w:rsidR="0018216C">
        <w:rPr>
          <w:color w:val="000000" w:themeColor="text1"/>
        </w:rPr>
        <w:t>ziegel</w:t>
      </w:r>
      <w:r>
        <w:rPr>
          <w:color w:val="000000" w:themeColor="text1"/>
        </w:rPr>
        <w:t xml:space="preserve"> lässt sich </w:t>
      </w:r>
      <w:r w:rsidRPr="000C2FD7">
        <w:rPr>
          <w:color w:val="000000" w:themeColor="text1"/>
        </w:rPr>
        <w:t>für alle Arten von Innenmauerwerk verwenden.</w:t>
      </w:r>
    </w:p>
    <w:p w14:paraId="472A3CF9" w14:textId="5280DC85" w:rsidR="00912B0B" w:rsidRDefault="000C2FD7" w:rsidP="000C2FD7">
      <w:pPr>
        <w:spacing w:line="360" w:lineRule="auto"/>
        <w:jc w:val="right"/>
        <w:rPr>
          <w:color w:val="000000" w:themeColor="text1"/>
          <w:sz w:val="24"/>
        </w:rPr>
      </w:pPr>
      <w:r w:rsidRPr="000C2FD7">
        <w:rPr>
          <w:color w:val="000000" w:themeColor="text1"/>
          <w:sz w:val="24"/>
        </w:rPr>
        <w:t xml:space="preserve">Foto: </w:t>
      </w:r>
      <w:r w:rsidR="00233AAC" w:rsidRPr="00233AAC">
        <w:rPr>
          <w:color w:val="000000" w:themeColor="text1"/>
          <w:sz w:val="24"/>
        </w:rPr>
        <w:t>Homerun GmbH</w:t>
      </w:r>
    </w:p>
    <w:p w14:paraId="47E4A5B9" w14:textId="77777777" w:rsidR="000C2FD7" w:rsidRDefault="000C2FD7" w:rsidP="000C2FD7">
      <w:pPr>
        <w:spacing w:line="360" w:lineRule="auto"/>
        <w:jc w:val="right"/>
        <w:rPr>
          <w:b/>
          <w:bCs/>
          <w:color w:val="000000" w:themeColor="text1"/>
          <w:sz w:val="24"/>
        </w:rPr>
      </w:pPr>
    </w:p>
    <w:p w14:paraId="48BE40C6" w14:textId="56562FFE" w:rsidR="0080017A" w:rsidRPr="00392B45" w:rsidRDefault="006C434B" w:rsidP="0080017A">
      <w:pPr>
        <w:spacing w:line="360" w:lineRule="auto"/>
        <w:jc w:val="both"/>
        <w:rPr>
          <w:b/>
          <w:bCs/>
          <w:color w:val="000000" w:themeColor="text1"/>
          <w:sz w:val="24"/>
        </w:rPr>
      </w:pPr>
      <w:r>
        <w:rPr>
          <w:noProof/>
        </w:rPr>
        <w:drawing>
          <wp:inline distT="0" distB="0" distL="0" distR="0" wp14:anchorId="437C0A73" wp14:editId="08A9BC31">
            <wp:extent cx="3514725" cy="2428875"/>
            <wp:effectExtent l="0" t="0" r="9525" b="9525"/>
            <wp:docPr id="38635012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350122" name=""/>
                    <pic:cNvPicPr/>
                  </pic:nvPicPr>
                  <pic:blipFill>
                    <a:blip r:embed="rId8"/>
                    <a:stretch>
                      <a:fillRect/>
                    </a:stretch>
                  </pic:blipFill>
                  <pic:spPr>
                    <a:xfrm>
                      <a:off x="0" y="0"/>
                      <a:ext cx="3514725" cy="2428875"/>
                    </a:xfrm>
                    <a:prstGeom prst="rect">
                      <a:avLst/>
                    </a:prstGeom>
                  </pic:spPr>
                </pic:pic>
              </a:graphicData>
            </a:graphic>
          </wp:inline>
        </w:drawing>
      </w:r>
    </w:p>
    <w:p w14:paraId="45C7C59E" w14:textId="77777777" w:rsidR="0080017A" w:rsidRPr="00392B45" w:rsidRDefault="0080017A" w:rsidP="0080017A">
      <w:pPr>
        <w:spacing w:line="360" w:lineRule="auto"/>
        <w:jc w:val="both"/>
        <w:rPr>
          <w:b/>
          <w:bCs/>
          <w:color w:val="000000" w:themeColor="text1"/>
          <w:sz w:val="24"/>
        </w:rPr>
      </w:pPr>
      <w:r w:rsidRPr="006F723D">
        <w:rPr>
          <w:b/>
          <w:bCs/>
          <w:color w:val="000000" w:themeColor="text1"/>
          <w:sz w:val="24"/>
        </w:rPr>
        <w:t>[23-</w:t>
      </w:r>
      <w:r>
        <w:rPr>
          <w:b/>
          <w:bCs/>
          <w:color w:val="000000" w:themeColor="text1"/>
          <w:sz w:val="24"/>
        </w:rPr>
        <w:t>12</w:t>
      </w:r>
      <w:r w:rsidRPr="006F723D">
        <w:rPr>
          <w:b/>
          <w:bCs/>
          <w:color w:val="000000" w:themeColor="text1"/>
          <w:sz w:val="24"/>
        </w:rPr>
        <w:t xml:space="preserve"> </w:t>
      </w:r>
      <w:r>
        <w:rPr>
          <w:b/>
          <w:bCs/>
          <w:color w:val="000000" w:themeColor="text1"/>
          <w:sz w:val="24"/>
        </w:rPr>
        <w:t>Lehmbau</w:t>
      </w:r>
      <w:r w:rsidRPr="006F723D">
        <w:rPr>
          <w:b/>
          <w:bCs/>
          <w:color w:val="000000" w:themeColor="text1"/>
          <w:sz w:val="24"/>
        </w:rPr>
        <w:t>]</w:t>
      </w:r>
      <w:r>
        <w:rPr>
          <w:b/>
          <w:bCs/>
          <w:color w:val="000000" w:themeColor="text1"/>
          <w:sz w:val="24"/>
        </w:rPr>
        <w:t xml:space="preserve"> </w:t>
      </w:r>
    </w:p>
    <w:p w14:paraId="1BF52880" w14:textId="77777777" w:rsidR="0080017A" w:rsidRPr="00392B45" w:rsidRDefault="0080017A" w:rsidP="0080017A">
      <w:pPr>
        <w:pStyle w:val="Textkrper21"/>
        <w:spacing w:line="360" w:lineRule="auto"/>
        <w:rPr>
          <w:color w:val="000000" w:themeColor="text1"/>
        </w:rPr>
      </w:pPr>
      <w:r>
        <w:rPr>
          <w:color w:val="000000" w:themeColor="text1"/>
        </w:rPr>
        <w:t>Gebäude mit Lehm überzeugen mit einem gesunden Raumklima und einer ökologischen Bauweise.</w:t>
      </w:r>
    </w:p>
    <w:p w14:paraId="271F71C5" w14:textId="78C1F3D4" w:rsidR="0080017A" w:rsidRDefault="0080017A" w:rsidP="0080017A">
      <w:pPr>
        <w:spacing w:line="400" w:lineRule="exact"/>
        <w:jc w:val="right"/>
        <w:rPr>
          <w:color w:val="000000" w:themeColor="text1"/>
          <w:sz w:val="24"/>
        </w:rPr>
      </w:pPr>
      <w:r w:rsidRPr="00392B45">
        <w:rPr>
          <w:color w:val="000000" w:themeColor="text1"/>
          <w:sz w:val="24"/>
        </w:rPr>
        <w:t xml:space="preserve">Foto: </w:t>
      </w:r>
      <w:r w:rsidR="00233AAC" w:rsidRPr="00233AAC">
        <w:rPr>
          <w:color w:val="000000" w:themeColor="text1"/>
          <w:sz w:val="24"/>
        </w:rPr>
        <w:t>Homerun GmbH</w:t>
      </w:r>
    </w:p>
    <w:p w14:paraId="7C5C600A" w14:textId="77777777" w:rsidR="0080017A" w:rsidRDefault="0080017A" w:rsidP="0080017A">
      <w:pPr>
        <w:spacing w:line="400" w:lineRule="exact"/>
        <w:jc w:val="right"/>
        <w:rPr>
          <w:color w:val="000000" w:themeColor="text1"/>
          <w:sz w:val="24"/>
        </w:rPr>
      </w:pPr>
    </w:p>
    <w:p w14:paraId="7EDD58CA" w14:textId="77777777" w:rsidR="0080017A" w:rsidRDefault="0080017A" w:rsidP="0080017A">
      <w:pPr>
        <w:spacing w:line="400" w:lineRule="exact"/>
        <w:jc w:val="right"/>
        <w:rPr>
          <w:color w:val="000000" w:themeColor="text1"/>
          <w:sz w:val="24"/>
        </w:rPr>
      </w:pPr>
    </w:p>
    <w:p w14:paraId="0CA432A6" w14:textId="77777777" w:rsidR="0080017A" w:rsidRDefault="0080017A" w:rsidP="0080017A">
      <w:pPr>
        <w:spacing w:line="400" w:lineRule="exact"/>
        <w:jc w:val="right"/>
        <w:rPr>
          <w:color w:val="000000" w:themeColor="text1"/>
          <w:sz w:val="24"/>
        </w:rPr>
      </w:pPr>
    </w:p>
    <w:p w14:paraId="1237C820" w14:textId="77777777" w:rsidR="0080017A" w:rsidRDefault="0080017A" w:rsidP="0080017A">
      <w:pPr>
        <w:spacing w:line="400" w:lineRule="exact"/>
        <w:jc w:val="right"/>
        <w:rPr>
          <w:color w:val="000000" w:themeColor="text1"/>
          <w:sz w:val="24"/>
        </w:rPr>
      </w:pPr>
    </w:p>
    <w:p w14:paraId="0105217C" w14:textId="77777777" w:rsidR="0080017A" w:rsidRDefault="0080017A" w:rsidP="0080017A">
      <w:pPr>
        <w:spacing w:line="400" w:lineRule="exact"/>
        <w:jc w:val="right"/>
        <w:rPr>
          <w:color w:val="000000" w:themeColor="text1"/>
          <w:sz w:val="24"/>
        </w:rPr>
      </w:pPr>
    </w:p>
    <w:p w14:paraId="3CE24BD1" w14:textId="77777777" w:rsidR="0080017A" w:rsidRDefault="0080017A" w:rsidP="0080017A">
      <w:pPr>
        <w:spacing w:line="400" w:lineRule="exact"/>
        <w:jc w:val="right"/>
        <w:rPr>
          <w:color w:val="000000" w:themeColor="text1"/>
          <w:sz w:val="24"/>
        </w:rPr>
      </w:pPr>
    </w:p>
    <w:p w14:paraId="50836C7D" w14:textId="77777777" w:rsidR="0080017A" w:rsidRDefault="0080017A" w:rsidP="0080017A">
      <w:pPr>
        <w:spacing w:line="400" w:lineRule="exact"/>
        <w:jc w:val="right"/>
        <w:rPr>
          <w:color w:val="000000" w:themeColor="text1"/>
          <w:sz w:val="24"/>
        </w:rPr>
      </w:pPr>
    </w:p>
    <w:p w14:paraId="5CE5DB5D" w14:textId="77777777" w:rsidR="0080017A" w:rsidRDefault="0080017A" w:rsidP="0080017A">
      <w:pPr>
        <w:spacing w:line="400" w:lineRule="exact"/>
        <w:jc w:val="right"/>
        <w:rPr>
          <w:color w:val="000000" w:themeColor="text1"/>
          <w:sz w:val="24"/>
        </w:rPr>
      </w:pPr>
    </w:p>
    <w:p w14:paraId="4589D241" w14:textId="77777777" w:rsidR="000C2FD7" w:rsidRDefault="000C2FD7" w:rsidP="0080017A">
      <w:pPr>
        <w:spacing w:line="400" w:lineRule="exact"/>
        <w:jc w:val="right"/>
        <w:rPr>
          <w:color w:val="000000" w:themeColor="text1"/>
          <w:sz w:val="24"/>
        </w:rPr>
      </w:pPr>
    </w:p>
    <w:p w14:paraId="5666F502" w14:textId="77777777" w:rsidR="000C2FD7" w:rsidRDefault="000C2FD7" w:rsidP="0080017A">
      <w:pPr>
        <w:spacing w:line="400" w:lineRule="exact"/>
        <w:jc w:val="right"/>
        <w:rPr>
          <w:color w:val="000000" w:themeColor="text1"/>
          <w:sz w:val="24"/>
        </w:rPr>
      </w:pPr>
    </w:p>
    <w:p w14:paraId="06A69E77" w14:textId="77777777" w:rsidR="000C2FD7" w:rsidRDefault="000C2FD7" w:rsidP="0080017A">
      <w:pPr>
        <w:spacing w:line="400" w:lineRule="exact"/>
        <w:jc w:val="right"/>
        <w:rPr>
          <w:color w:val="000000" w:themeColor="text1"/>
          <w:sz w:val="24"/>
        </w:rPr>
      </w:pPr>
    </w:p>
    <w:p w14:paraId="1A4F0E48" w14:textId="77777777" w:rsidR="000C2FD7" w:rsidRDefault="000C2FD7" w:rsidP="0080017A">
      <w:pPr>
        <w:spacing w:line="400" w:lineRule="exact"/>
        <w:jc w:val="right"/>
        <w:rPr>
          <w:color w:val="000000" w:themeColor="text1"/>
          <w:sz w:val="24"/>
        </w:rPr>
      </w:pPr>
    </w:p>
    <w:p w14:paraId="6A8EB263" w14:textId="77777777" w:rsidR="000C2FD7" w:rsidRDefault="000C2FD7" w:rsidP="0080017A">
      <w:pPr>
        <w:spacing w:line="400" w:lineRule="exact"/>
        <w:jc w:val="right"/>
        <w:rPr>
          <w:color w:val="000000" w:themeColor="text1"/>
          <w:sz w:val="24"/>
        </w:rPr>
      </w:pPr>
    </w:p>
    <w:p w14:paraId="791D6476" w14:textId="77777777" w:rsidR="0080017A" w:rsidRDefault="0080017A" w:rsidP="0080017A">
      <w:pPr>
        <w:spacing w:line="400" w:lineRule="exact"/>
        <w:jc w:val="right"/>
        <w:rPr>
          <w:color w:val="000000" w:themeColor="text1"/>
          <w:sz w:val="24"/>
        </w:rPr>
      </w:pPr>
    </w:p>
    <w:p w14:paraId="77A3EF5C" w14:textId="77777777" w:rsidR="0080017A" w:rsidRDefault="0080017A" w:rsidP="0080017A">
      <w:pPr>
        <w:spacing w:line="400" w:lineRule="exact"/>
        <w:jc w:val="right"/>
        <w:rPr>
          <w:color w:val="000000" w:themeColor="text1"/>
          <w:sz w:val="24"/>
        </w:rPr>
      </w:pPr>
    </w:p>
    <w:p w14:paraId="67229D39" w14:textId="77777777" w:rsidR="0080017A" w:rsidRDefault="0080017A" w:rsidP="0080017A">
      <w:pPr>
        <w:spacing w:line="400" w:lineRule="exact"/>
        <w:jc w:val="right"/>
        <w:rPr>
          <w:color w:val="000000" w:themeColor="text1"/>
          <w:sz w:val="24"/>
        </w:rPr>
      </w:pPr>
    </w:p>
    <w:p w14:paraId="35F676D7" w14:textId="77777777" w:rsidR="0080017A" w:rsidRDefault="0080017A" w:rsidP="0080017A">
      <w:pPr>
        <w:spacing w:line="400" w:lineRule="exact"/>
        <w:jc w:val="right"/>
        <w:rPr>
          <w:color w:val="000000" w:themeColor="text1"/>
          <w:sz w:val="24"/>
        </w:rPr>
      </w:pPr>
    </w:p>
    <w:p w14:paraId="4B39D57F" w14:textId="77777777" w:rsidR="0080017A" w:rsidRDefault="0080017A" w:rsidP="0080017A">
      <w:pPr>
        <w:spacing w:line="400" w:lineRule="exact"/>
        <w:rPr>
          <w:color w:val="000000" w:themeColor="text1"/>
          <w:sz w:val="24"/>
        </w:rPr>
      </w:pPr>
      <w:r>
        <w:rPr>
          <w:noProof/>
        </w:rPr>
        <w:drawing>
          <wp:anchor distT="0" distB="0" distL="114300" distR="114300" simplePos="0" relativeHeight="251678208" behindDoc="0" locked="0" layoutInCell="1" allowOverlap="1" wp14:anchorId="608D205A" wp14:editId="211F1867">
            <wp:simplePos x="0" y="0"/>
            <wp:positionH relativeFrom="column">
              <wp:posOffset>1270</wp:posOffset>
            </wp:positionH>
            <wp:positionV relativeFrom="paragraph">
              <wp:posOffset>-3319145</wp:posOffset>
            </wp:positionV>
            <wp:extent cx="2428875" cy="3514725"/>
            <wp:effectExtent l="0" t="0" r="9525" b="9525"/>
            <wp:wrapNone/>
            <wp:docPr id="180959072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9590726" name=""/>
                    <pic:cNvPicPr/>
                  </pic:nvPicPr>
                  <pic:blipFill>
                    <a:blip r:embed="rId9">
                      <a:extLst>
                        <a:ext uri="{28A0092B-C50C-407E-A947-70E740481C1C}">
                          <a14:useLocalDpi xmlns:a14="http://schemas.microsoft.com/office/drawing/2010/main" val="0"/>
                        </a:ext>
                      </a:extLst>
                    </a:blip>
                    <a:stretch>
                      <a:fillRect/>
                    </a:stretch>
                  </pic:blipFill>
                  <pic:spPr>
                    <a:xfrm>
                      <a:off x="0" y="0"/>
                      <a:ext cx="2428875" cy="3514725"/>
                    </a:xfrm>
                    <a:prstGeom prst="rect">
                      <a:avLst/>
                    </a:prstGeom>
                  </pic:spPr>
                </pic:pic>
              </a:graphicData>
            </a:graphic>
            <wp14:sizeRelH relativeFrom="page">
              <wp14:pctWidth>0</wp14:pctWidth>
            </wp14:sizeRelH>
            <wp14:sizeRelV relativeFrom="page">
              <wp14:pctHeight>0</wp14:pctHeight>
            </wp14:sizeRelV>
          </wp:anchor>
        </w:drawing>
      </w:r>
    </w:p>
    <w:p w14:paraId="04C0363E" w14:textId="0734E722" w:rsidR="0080017A" w:rsidRPr="00392B45" w:rsidRDefault="0080017A" w:rsidP="0080017A">
      <w:pPr>
        <w:spacing w:line="360" w:lineRule="auto"/>
        <w:jc w:val="both"/>
        <w:rPr>
          <w:b/>
          <w:bCs/>
          <w:color w:val="000000" w:themeColor="text1"/>
          <w:sz w:val="24"/>
        </w:rPr>
      </w:pPr>
      <w:r w:rsidRPr="006F723D">
        <w:rPr>
          <w:b/>
          <w:bCs/>
          <w:color w:val="000000" w:themeColor="text1"/>
          <w:sz w:val="24"/>
        </w:rPr>
        <w:t>[23-</w:t>
      </w:r>
      <w:r>
        <w:rPr>
          <w:b/>
          <w:bCs/>
          <w:color w:val="000000" w:themeColor="text1"/>
          <w:sz w:val="24"/>
        </w:rPr>
        <w:t>12</w:t>
      </w:r>
      <w:r w:rsidRPr="006F723D">
        <w:rPr>
          <w:b/>
          <w:bCs/>
          <w:color w:val="000000" w:themeColor="text1"/>
          <w:sz w:val="24"/>
        </w:rPr>
        <w:t xml:space="preserve"> </w:t>
      </w:r>
      <w:r>
        <w:rPr>
          <w:b/>
          <w:bCs/>
          <w:color w:val="000000" w:themeColor="text1"/>
          <w:sz w:val="24"/>
        </w:rPr>
        <w:t>Lehm</w:t>
      </w:r>
      <w:r w:rsidR="0018216C">
        <w:rPr>
          <w:b/>
          <w:bCs/>
          <w:color w:val="000000" w:themeColor="text1"/>
          <w:sz w:val="24"/>
        </w:rPr>
        <w:t>ziegel</w:t>
      </w:r>
      <w:r w:rsidRPr="006F723D">
        <w:rPr>
          <w:b/>
          <w:bCs/>
          <w:color w:val="000000" w:themeColor="text1"/>
          <w:sz w:val="24"/>
        </w:rPr>
        <w:t>]</w:t>
      </w:r>
      <w:r>
        <w:rPr>
          <w:b/>
          <w:bCs/>
          <w:color w:val="000000" w:themeColor="text1"/>
          <w:sz w:val="24"/>
        </w:rPr>
        <w:t xml:space="preserve"> </w:t>
      </w:r>
    </w:p>
    <w:p w14:paraId="5CED987A" w14:textId="22922EF1" w:rsidR="0080017A" w:rsidRPr="00392B45" w:rsidRDefault="0080017A" w:rsidP="0080017A">
      <w:pPr>
        <w:pStyle w:val="Textkrper21"/>
        <w:spacing w:line="360" w:lineRule="auto"/>
        <w:rPr>
          <w:color w:val="000000" w:themeColor="text1"/>
        </w:rPr>
      </w:pPr>
      <w:r>
        <w:rPr>
          <w:color w:val="000000" w:themeColor="text1"/>
        </w:rPr>
        <w:t>Der neue Lehm</w:t>
      </w:r>
      <w:r w:rsidR="0018216C">
        <w:rPr>
          <w:color w:val="000000" w:themeColor="text1"/>
        </w:rPr>
        <w:t>ziegel</w:t>
      </w:r>
      <w:r>
        <w:rPr>
          <w:color w:val="000000" w:themeColor="text1"/>
        </w:rPr>
        <w:t xml:space="preserve"> der </w:t>
      </w:r>
      <w:proofErr w:type="spellStart"/>
      <w:r>
        <w:rPr>
          <w:color w:val="000000" w:themeColor="text1"/>
        </w:rPr>
        <w:t>Leipfinger</w:t>
      </w:r>
      <w:proofErr w:type="spellEnd"/>
      <w:r>
        <w:rPr>
          <w:color w:val="000000" w:themeColor="text1"/>
        </w:rPr>
        <w:t>-Bader Firmengruppe ist mit seiner hohen Druckfestigkeit für zahlreiche Bauvorhaben geeignet.</w:t>
      </w:r>
    </w:p>
    <w:p w14:paraId="21FF63C1" w14:textId="77777777" w:rsidR="0080017A" w:rsidRDefault="0080017A" w:rsidP="0080017A">
      <w:pPr>
        <w:spacing w:line="400" w:lineRule="exact"/>
        <w:jc w:val="right"/>
        <w:rPr>
          <w:color w:val="000000" w:themeColor="text1"/>
          <w:sz w:val="24"/>
        </w:rPr>
      </w:pPr>
      <w:r w:rsidRPr="00392B45">
        <w:rPr>
          <w:color w:val="000000" w:themeColor="text1"/>
          <w:sz w:val="24"/>
        </w:rPr>
        <w:t xml:space="preserve">Foto: </w:t>
      </w:r>
      <w:proofErr w:type="spellStart"/>
      <w:r>
        <w:rPr>
          <w:color w:val="000000" w:themeColor="text1"/>
          <w:sz w:val="24"/>
        </w:rPr>
        <w:t>Leipfinger</w:t>
      </w:r>
      <w:proofErr w:type="spellEnd"/>
      <w:r>
        <w:rPr>
          <w:color w:val="000000" w:themeColor="text1"/>
          <w:sz w:val="24"/>
        </w:rPr>
        <w:t>-Bader GmbH</w:t>
      </w:r>
    </w:p>
    <w:p w14:paraId="7828764F" w14:textId="77777777" w:rsidR="009852F8" w:rsidRDefault="009852F8" w:rsidP="00B3612D">
      <w:pPr>
        <w:spacing w:line="400" w:lineRule="exact"/>
        <w:jc w:val="right"/>
        <w:rPr>
          <w:color w:val="000000" w:themeColor="text1"/>
          <w:sz w:val="24"/>
        </w:rPr>
      </w:pPr>
    </w:p>
    <w:p w14:paraId="1E8D7381" w14:textId="3394D5A2" w:rsidR="00F62302" w:rsidRDefault="00F62302" w:rsidP="00B3612D">
      <w:pPr>
        <w:spacing w:line="400" w:lineRule="exact"/>
        <w:jc w:val="right"/>
        <w:rPr>
          <w:color w:val="000000" w:themeColor="text1"/>
          <w:sz w:val="24"/>
        </w:rPr>
      </w:pPr>
    </w:p>
    <w:p w14:paraId="094DCBB1" w14:textId="77777777" w:rsidR="00862F3F" w:rsidRPr="0015582C" w:rsidRDefault="00862F3F" w:rsidP="00862F3F">
      <w:pPr>
        <w:pStyle w:val="Textkrper21"/>
        <w:jc w:val="left"/>
        <w:rPr>
          <w:b/>
          <w:bCs/>
          <w:i w:val="0"/>
          <w:iCs w:val="0"/>
          <w:color w:val="000000" w:themeColor="text1"/>
          <w:u w:val="single"/>
        </w:rPr>
      </w:pPr>
      <w:r w:rsidRPr="0015582C">
        <w:rPr>
          <w:b/>
          <w:bCs/>
          <w:i w:val="0"/>
          <w:iCs w:val="0"/>
          <w:color w:val="000000" w:themeColor="text1"/>
          <w:u w:val="single"/>
        </w:rPr>
        <w:t>Social Media</w:t>
      </w:r>
    </w:p>
    <w:p w14:paraId="088BF33C" w14:textId="77777777" w:rsidR="00862F3F" w:rsidRPr="0015582C" w:rsidRDefault="00862F3F" w:rsidP="00862F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bCs/>
          <w:sz w:val="24"/>
          <w:lang w:eastAsia="en-US"/>
        </w:rPr>
      </w:pPr>
      <w:r w:rsidRPr="0015582C">
        <w:rPr>
          <w:bCs/>
          <w:sz w:val="24"/>
          <w:lang w:eastAsia="en-US"/>
        </w:rPr>
        <w:t xml:space="preserve">Sollten Sie das vorliegende Thema für einen Post nutzen, freuen wir uns, wenn Sie zu </w:t>
      </w:r>
      <w:proofErr w:type="spellStart"/>
      <w:r w:rsidRPr="0015582C">
        <w:rPr>
          <w:bCs/>
          <w:sz w:val="24"/>
          <w:lang w:eastAsia="en-US"/>
        </w:rPr>
        <w:t>Leipfinger</w:t>
      </w:r>
      <w:proofErr w:type="spellEnd"/>
      <w:r w:rsidRPr="0015582C">
        <w:rPr>
          <w:bCs/>
          <w:sz w:val="24"/>
          <w:lang w:eastAsia="en-US"/>
        </w:rPr>
        <w:t xml:space="preserve">-Bader verlinken: </w:t>
      </w:r>
    </w:p>
    <w:p w14:paraId="7BFF0588" w14:textId="77777777" w:rsidR="00862F3F" w:rsidRPr="0015582C" w:rsidRDefault="00862F3F" w:rsidP="00862F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bCs/>
          <w:sz w:val="24"/>
          <w:lang w:eastAsia="en-US"/>
        </w:rPr>
      </w:pPr>
      <w:r w:rsidRPr="0015582C">
        <w:rPr>
          <w:noProof/>
          <w:sz w:val="24"/>
          <w:lang w:eastAsia="de-DE"/>
        </w:rPr>
        <w:drawing>
          <wp:anchor distT="0" distB="0" distL="114300" distR="114300" simplePos="0" relativeHeight="251672064" behindDoc="0" locked="0" layoutInCell="1" allowOverlap="1" wp14:anchorId="59C5212A" wp14:editId="7A962B62">
            <wp:simplePos x="0" y="0"/>
            <wp:positionH relativeFrom="margin">
              <wp:align>left</wp:align>
            </wp:positionH>
            <wp:positionV relativeFrom="paragraph">
              <wp:posOffset>131868</wp:posOffset>
            </wp:positionV>
            <wp:extent cx="355600" cy="339796"/>
            <wp:effectExtent l="0" t="0" r="6350" b="3175"/>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55600" cy="339796"/>
                    </a:xfrm>
                    <a:prstGeom prst="rect">
                      <a:avLst/>
                    </a:prstGeom>
                  </pic:spPr>
                </pic:pic>
              </a:graphicData>
            </a:graphic>
            <wp14:sizeRelH relativeFrom="page">
              <wp14:pctWidth>0</wp14:pctWidth>
            </wp14:sizeRelH>
            <wp14:sizeRelV relativeFrom="page">
              <wp14:pctHeight>0</wp14:pctHeight>
            </wp14:sizeRelV>
          </wp:anchor>
        </w:drawing>
      </w:r>
    </w:p>
    <w:p w14:paraId="01843037" w14:textId="77777777" w:rsidR="00862F3F" w:rsidRPr="0015582C" w:rsidRDefault="00862F3F" w:rsidP="00862F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bCs/>
          <w:sz w:val="24"/>
          <w:lang w:eastAsia="en-US"/>
        </w:rPr>
      </w:pPr>
      <w:r w:rsidRPr="0015582C">
        <w:rPr>
          <w:bCs/>
          <w:sz w:val="24"/>
          <w:lang w:eastAsia="en-US"/>
        </w:rPr>
        <w:tab/>
        <w:t xml:space="preserve"> </w:t>
      </w:r>
      <w:r w:rsidRPr="0015582C">
        <w:rPr>
          <w:bCs/>
          <w:sz w:val="24"/>
          <w:lang w:eastAsia="en-US"/>
        </w:rPr>
        <w:tab/>
      </w:r>
      <w:proofErr w:type="spellStart"/>
      <w:r w:rsidRPr="0015582C">
        <w:rPr>
          <w:bCs/>
          <w:sz w:val="24"/>
          <w:lang w:eastAsia="en-US"/>
        </w:rPr>
        <w:t>Leipfinger</w:t>
      </w:r>
      <w:proofErr w:type="spellEnd"/>
      <w:r w:rsidRPr="0015582C">
        <w:rPr>
          <w:bCs/>
          <w:sz w:val="24"/>
          <w:lang w:eastAsia="en-US"/>
        </w:rPr>
        <w:t>-Bader @leipfingerbader</w:t>
      </w:r>
      <w:r w:rsidRPr="0015582C">
        <w:rPr>
          <w:bCs/>
          <w:sz w:val="24"/>
          <w:lang w:eastAsia="en-US"/>
        </w:rPr>
        <w:tab/>
        <w:t xml:space="preserve"> </w:t>
      </w:r>
      <w:r w:rsidRPr="0015582C">
        <w:rPr>
          <w:bCs/>
          <w:sz w:val="24"/>
          <w:lang w:eastAsia="en-US"/>
        </w:rPr>
        <w:br/>
      </w:r>
    </w:p>
    <w:p w14:paraId="473A608F" w14:textId="77777777" w:rsidR="00862F3F" w:rsidRPr="0015582C" w:rsidRDefault="00862F3F" w:rsidP="00862F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jc w:val="both"/>
        <w:rPr>
          <w:bCs/>
          <w:sz w:val="24"/>
          <w:lang w:eastAsia="en-US"/>
        </w:rPr>
      </w:pPr>
      <w:r w:rsidRPr="0015582C">
        <w:rPr>
          <w:noProof/>
          <w:sz w:val="24"/>
          <w:lang w:eastAsia="de-DE"/>
        </w:rPr>
        <w:drawing>
          <wp:anchor distT="0" distB="0" distL="114300" distR="114300" simplePos="0" relativeHeight="251673088" behindDoc="0" locked="0" layoutInCell="1" allowOverlap="1" wp14:anchorId="6E0B5AB7" wp14:editId="44A41218">
            <wp:simplePos x="0" y="0"/>
            <wp:positionH relativeFrom="column">
              <wp:posOffset>45932</wp:posOffset>
            </wp:positionH>
            <wp:positionV relativeFrom="paragraph">
              <wp:posOffset>111548</wp:posOffset>
            </wp:positionV>
            <wp:extent cx="362686" cy="338667"/>
            <wp:effectExtent l="0" t="0" r="0" b="444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63718" cy="339631"/>
                    </a:xfrm>
                    <a:prstGeom prst="rect">
                      <a:avLst/>
                    </a:prstGeom>
                  </pic:spPr>
                </pic:pic>
              </a:graphicData>
            </a:graphic>
            <wp14:sizeRelH relativeFrom="page">
              <wp14:pctWidth>0</wp14:pctWidth>
            </wp14:sizeRelH>
            <wp14:sizeRelV relativeFrom="page">
              <wp14:pctHeight>0</wp14:pctHeight>
            </wp14:sizeRelV>
          </wp:anchor>
        </w:drawing>
      </w:r>
      <w:r w:rsidRPr="0015582C">
        <w:rPr>
          <w:bCs/>
          <w:sz w:val="24"/>
          <w:lang w:eastAsia="en-US"/>
        </w:rPr>
        <w:t xml:space="preserve">   </w:t>
      </w:r>
      <w:r w:rsidRPr="0015582C">
        <w:rPr>
          <w:bCs/>
          <w:sz w:val="24"/>
          <w:lang w:eastAsia="en-US"/>
        </w:rPr>
        <w:tab/>
      </w:r>
      <w:r w:rsidRPr="0015582C">
        <w:rPr>
          <w:bCs/>
          <w:sz w:val="24"/>
          <w:lang w:eastAsia="en-US"/>
        </w:rPr>
        <w:tab/>
      </w:r>
      <w:r w:rsidRPr="0015582C">
        <w:rPr>
          <w:bCs/>
          <w:sz w:val="24"/>
          <w:lang w:eastAsia="en-US"/>
        </w:rPr>
        <w:br/>
      </w:r>
      <w:proofErr w:type="spellStart"/>
      <w:r w:rsidRPr="0015582C">
        <w:rPr>
          <w:bCs/>
          <w:sz w:val="24"/>
          <w:lang w:eastAsia="en-US"/>
        </w:rPr>
        <w:t>Leipfinger</w:t>
      </w:r>
      <w:proofErr w:type="spellEnd"/>
      <w:r w:rsidRPr="0015582C">
        <w:rPr>
          <w:bCs/>
          <w:sz w:val="24"/>
          <w:lang w:eastAsia="en-US"/>
        </w:rPr>
        <w:t>-Bader @Leipfinger-Bader Firmengruppe</w:t>
      </w:r>
    </w:p>
    <w:p w14:paraId="259718BB" w14:textId="77777777" w:rsidR="00862F3F" w:rsidRPr="0015582C" w:rsidRDefault="00862F3F" w:rsidP="00862F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jc w:val="both"/>
        <w:rPr>
          <w:bCs/>
          <w:sz w:val="24"/>
          <w:lang w:eastAsia="en-US"/>
        </w:rPr>
      </w:pPr>
    </w:p>
    <w:p w14:paraId="309C8784" w14:textId="77777777" w:rsidR="00862F3F" w:rsidRPr="0015582C" w:rsidRDefault="00862F3F" w:rsidP="00862F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bCs/>
          <w:sz w:val="24"/>
          <w:lang w:eastAsia="en-US"/>
        </w:rPr>
      </w:pPr>
      <w:r w:rsidRPr="0015582C">
        <w:rPr>
          <w:noProof/>
          <w:lang w:eastAsia="de-DE"/>
        </w:rPr>
        <w:drawing>
          <wp:anchor distT="0" distB="0" distL="114300" distR="114300" simplePos="0" relativeHeight="251671040" behindDoc="0" locked="0" layoutInCell="1" allowOverlap="1" wp14:anchorId="6557070C" wp14:editId="56B63984">
            <wp:simplePos x="0" y="0"/>
            <wp:positionH relativeFrom="margin">
              <wp:posOffset>0</wp:posOffset>
            </wp:positionH>
            <wp:positionV relativeFrom="paragraph">
              <wp:posOffset>116205</wp:posOffset>
            </wp:positionV>
            <wp:extent cx="404696" cy="384460"/>
            <wp:effectExtent l="0" t="0" r="0" b="0"/>
            <wp:wrapNone/>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04696" cy="384460"/>
                    </a:xfrm>
                    <a:prstGeom prst="rect">
                      <a:avLst/>
                    </a:prstGeom>
                  </pic:spPr>
                </pic:pic>
              </a:graphicData>
            </a:graphic>
            <wp14:sizeRelH relativeFrom="page">
              <wp14:pctWidth>0</wp14:pctWidth>
            </wp14:sizeRelH>
            <wp14:sizeRelV relativeFrom="page">
              <wp14:pctHeight>0</wp14:pctHeight>
            </wp14:sizeRelV>
          </wp:anchor>
        </w:drawing>
      </w:r>
    </w:p>
    <w:p w14:paraId="000794AB" w14:textId="77777777" w:rsidR="00862F3F" w:rsidRPr="0015582C" w:rsidRDefault="00862F3F" w:rsidP="00862F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bCs/>
          <w:sz w:val="24"/>
          <w:lang w:eastAsia="en-US"/>
        </w:rPr>
      </w:pPr>
      <w:r w:rsidRPr="0015582C">
        <w:rPr>
          <w:bCs/>
          <w:sz w:val="24"/>
          <w:lang w:eastAsia="en-US"/>
        </w:rPr>
        <w:tab/>
      </w:r>
      <w:r w:rsidRPr="0015582C">
        <w:rPr>
          <w:bCs/>
          <w:sz w:val="24"/>
          <w:lang w:eastAsia="en-US"/>
        </w:rPr>
        <w:tab/>
      </w:r>
      <w:proofErr w:type="spellStart"/>
      <w:r w:rsidRPr="0015582C">
        <w:rPr>
          <w:bCs/>
          <w:sz w:val="24"/>
          <w:lang w:eastAsia="en-US"/>
        </w:rPr>
        <w:t>Leipfinger</w:t>
      </w:r>
      <w:proofErr w:type="spellEnd"/>
      <w:r w:rsidRPr="0015582C">
        <w:rPr>
          <w:bCs/>
          <w:sz w:val="24"/>
          <w:lang w:eastAsia="en-US"/>
        </w:rPr>
        <w:t>-Bader @leipfingerbader</w:t>
      </w:r>
    </w:p>
    <w:p w14:paraId="3DDF2310" w14:textId="77777777" w:rsidR="00862F3F" w:rsidRPr="0015582C" w:rsidRDefault="00862F3F" w:rsidP="00862F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bCs/>
          <w:sz w:val="24"/>
          <w:lang w:eastAsia="en-US"/>
        </w:rPr>
      </w:pPr>
      <w:r w:rsidRPr="0015582C">
        <w:rPr>
          <w:bCs/>
          <w:sz w:val="24"/>
          <w:lang w:eastAsia="en-US"/>
        </w:rPr>
        <w:tab/>
      </w:r>
    </w:p>
    <w:p w14:paraId="3450E678" w14:textId="77777777" w:rsidR="00862F3F" w:rsidRPr="0015582C" w:rsidRDefault="00862F3F" w:rsidP="00862F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bCs/>
          <w:sz w:val="24"/>
          <w:lang w:eastAsia="en-US"/>
        </w:rPr>
      </w:pPr>
      <w:r w:rsidRPr="0015582C">
        <w:rPr>
          <w:bCs/>
          <w:noProof/>
          <w:lang w:eastAsia="de-DE"/>
        </w:rPr>
        <w:drawing>
          <wp:anchor distT="0" distB="0" distL="114300" distR="114300" simplePos="0" relativeHeight="251674112" behindDoc="1" locked="0" layoutInCell="1" allowOverlap="1" wp14:anchorId="27C954D9" wp14:editId="71C8BEC7">
            <wp:simplePos x="0" y="0"/>
            <wp:positionH relativeFrom="margin">
              <wp:align>left</wp:align>
            </wp:positionH>
            <wp:positionV relativeFrom="paragraph">
              <wp:posOffset>116378</wp:posOffset>
            </wp:positionV>
            <wp:extent cx="429260" cy="429260"/>
            <wp:effectExtent l="0" t="0" r="8890" b="8890"/>
            <wp:wrapTight wrapText="bothSides">
              <wp:wrapPolygon edited="0">
                <wp:start x="0" y="0"/>
                <wp:lineTo x="0" y="21089"/>
                <wp:lineTo x="21089" y="21089"/>
                <wp:lineTo x="21089" y="0"/>
                <wp:lineTo x="0" y="0"/>
              </wp:wrapPolygon>
            </wp:wrapTight>
            <wp:docPr id="8"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29260" cy="4292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EA65FEA" w14:textId="77777777" w:rsidR="00862F3F" w:rsidRPr="0015582C" w:rsidRDefault="00862F3F" w:rsidP="00862F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bCs/>
          <w:sz w:val="24"/>
          <w:lang w:eastAsia="en-US"/>
        </w:rPr>
      </w:pPr>
      <w:r w:rsidRPr="0015582C">
        <w:rPr>
          <w:bCs/>
          <w:sz w:val="24"/>
          <w:lang w:eastAsia="en-US"/>
        </w:rPr>
        <w:tab/>
      </w:r>
      <w:proofErr w:type="spellStart"/>
      <w:r w:rsidRPr="0015582C">
        <w:rPr>
          <w:bCs/>
          <w:sz w:val="24"/>
          <w:lang w:eastAsia="en-US"/>
        </w:rPr>
        <w:t>Leipfinger</w:t>
      </w:r>
      <w:proofErr w:type="spellEnd"/>
      <w:r w:rsidRPr="0015582C">
        <w:rPr>
          <w:bCs/>
          <w:sz w:val="24"/>
          <w:lang w:eastAsia="en-US"/>
        </w:rPr>
        <w:t>-Bader @LeipfingerBader</w:t>
      </w:r>
    </w:p>
    <w:p w14:paraId="2F7717C8" w14:textId="77777777" w:rsidR="00BF4B72" w:rsidRPr="00104C22" w:rsidRDefault="00BF4B72" w:rsidP="00BF4B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bCs/>
          <w:sz w:val="24"/>
          <w:lang w:eastAsia="en-US"/>
        </w:rPr>
      </w:pPr>
      <w:r w:rsidRPr="00104C22">
        <w:rPr>
          <w:bCs/>
          <w:sz w:val="24"/>
          <w:lang w:eastAsia="en-US"/>
        </w:rPr>
        <w:tab/>
      </w:r>
    </w:p>
    <w:p w14:paraId="06D81ED0" w14:textId="77777777" w:rsidR="00BF4B72" w:rsidRPr="00104C22" w:rsidRDefault="00BF4B72" w:rsidP="00BF4B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bCs/>
          <w:sz w:val="24"/>
          <w:lang w:eastAsia="en-US"/>
        </w:rPr>
      </w:pPr>
    </w:p>
    <w:p w14:paraId="755AA80E" w14:textId="77777777" w:rsidR="00BF4B72" w:rsidRPr="00104C22" w:rsidRDefault="00BF4B72" w:rsidP="00BF4B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b/>
          <w:sz w:val="24"/>
          <w:lang w:eastAsia="en-US"/>
        </w:rPr>
      </w:pPr>
    </w:p>
    <w:p w14:paraId="31EE1DEB" w14:textId="77777777" w:rsidR="00BF4B72" w:rsidRPr="00104C22" w:rsidRDefault="00BF4B72" w:rsidP="00BF4B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b/>
          <w:sz w:val="24"/>
          <w:lang w:eastAsia="en-US"/>
        </w:rPr>
      </w:pPr>
      <w:r w:rsidRPr="00104C22">
        <w:rPr>
          <w:b/>
          <w:sz w:val="24"/>
          <w:lang w:eastAsia="en-US"/>
        </w:rPr>
        <w:t xml:space="preserve">Gerne können Sie folgende Posts nutzen: </w:t>
      </w:r>
    </w:p>
    <w:p w14:paraId="16FE8B87" w14:textId="77777777" w:rsidR="00BF4B72" w:rsidRPr="00104C22" w:rsidRDefault="00BF4B72" w:rsidP="00BF4B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noProof/>
          <w:sz w:val="24"/>
        </w:rPr>
      </w:pPr>
    </w:p>
    <w:p w14:paraId="3E3B74A3" w14:textId="221DD495" w:rsidR="00BF4B72" w:rsidRDefault="00BF4B72" w:rsidP="00BF4B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bCs/>
          <w:sz w:val="24"/>
          <w:lang w:eastAsia="en-US"/>
        </w:rPr>
      </w:pPr>
      <w:r w:rsidRPr="00104C22">
        <w:rPr>
          <w:noProof/>
          <w:sz w:val="24"/>
          <w:lang w:eastAsia="de-DE"/>
        </w:rPr>
        <w:drawing>
          <wp:anchor distT="0" distB="0" distL="114300" distR="114300" simplePos="0" relativeHeight="251664896" behindDoc="0" locked="0" layoutInCell="1" allowOverlap="1" wp14:anchorId="4B100396" wp14:editId="40665D3F">
            <wp:simplePos x="0" y="0"/>
            <wp:positionH relativeFrom="column">
              <wp:posOffset>8255</wp:posOffset>
            </wp:positionH>
            <wp:positionV relativeFrom="paragraph">
              <wp:posOffset>2540</wp:posOffset>
            </wp:positionV>
            <wp:extent cx="288000" cy="275200"/>
            <wp:effectExtent l="0" t="0" r="0" b="0"/>
            <wp:wrapSquare wrapText="bothSides"/>
            <wp:docPr id="935214978" name="Grafik 935214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88000" cy="275200"/>
                    </a:xfrm>
                    <a:prstGeom prst="rect">
                      <a:avLst/>
                    </a:prstGeom>
                  </pic:spPr>
                </pic:pic>
              </a:graphicData>
            </a:graphic>
          </wp:anchor>
        </w:drawing>
      </w:r>
      <w:r>
        <w:rPr>
          <w:noProof/>
          <w:sz w:val="24"/>
          <w:lang w:eastAsia="ja-JP"/>
        </w:rPr>
        <w:t>Der neue Lehm</w:t>
      </w:r>
      <w:r w:rsidR="0018216C">
        <w:rPr>
          <w:noProof/>
          <w:sz w:val="24"/>
          <w:lang w:eastAsia="ja-JP"/>
        </w:rPr>
        <w:t>ziegel</w:t>
      </w:r>
      <w:r w:rsidRPr="007B02D6">
        <w:rPr>
          <w:noProof/>
          <w:sz w:val="24"/>
          <w:lang w:eastAsia="ja-JP"/>
        </w:rPr>
        <w:t xml:space="preserve"> der </w:t>
      </w:r>
      <w:r w:rsidRPr="00327C94">
        <w:rPr>
          <w:bCs/>
          <w:sz w:val="24"/>
          <w:lang w:eastAsia="en-US"/>
        </w:rPr>
        <w:t>@leipfingerbader</w:t>
      </w:r>
      <w:r>
        <w:rPr>
          <w:color w:val="000000" w:themeColor="text1"/>
          <w:sz w:val="24"/>
        </w:rPr>
        <w:t xml:space="preserve"> </w:t>
      </w:r>
      <w:r w:rsidRPr="00392B45">
        <w:rPr>
          <w:color w:val="000000" w:themeColor="text1"/>
          <w:sz w:val="24"/>
        </w:rPr>
        <w:t>Firmengruppe</w:t>
      </w:r>
      <w:r>
        <w:rPr>
          <w:color w:val="000000" w:themeColor="text1"/>
          <w:sz w:val="24"/>
        </w:rPr>
        <w:t xml:space="preserve"> überzeugt mit einer hohen Druckfestigkeit</w:t>
      </w:r>
      <w:r>
        <w:rPr>
          <w:noProof/>
          <w:sz w:val="24"/>
          <w:lang w:eastAsia="ja-JP"/>
        </w:rPr>
        <w:t xml:space="preserve">. Für die Arbeitsklasse </w:t>
      </w:r>
      <w:r>
        <w:rPr>
          <w:noProof/>
          <w:sz w:val="24"/>
          <w:lang w:eastAsia="ja-JP"/>
        </w:rPr>
        <w:lastRenderedPageBreak/>
        <w:t>II konzipiert, eignet er sich für das ökologische Bauen von tragenden Innen- und Außenwänden, die vor Witterungseinflüssen geschützt sind. Die Eigenschaften von Lehm sichern zudem einen guten Wärme- und Kälteschutz sowie ein gesundes Raumklima</w:t>
      </w:r>
      <w:r w:rsidRPr="00283CEF">
        <w:rPr>
          <w:bCs/>
          <w:sz w:val="24"/>
          <w:lang w:eastAsia="en-US"/>
        </w:rPr>
        <w:t>.</w:t>
      </w:r>
    </w:p>
    <w:p w14:paraId="09F66CB5" w14:textId="77777777" w:rsidR="00BF4B72" w:rsidRPr="00104C22" w:rsidRDefault="00BF4B72" w:rsidP="00BF4B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bCs/>
          <w:sz w:val="24"/>
          <w:lang w:eastAsia="en-US"/>
        </w:rPr>
      </w:pPr>
    </w:p>
    <w:p w14:paraId="4DB506E9" w14:textId="2660D944" w:rsidR="00BF4B72" w:rsidRPr="00104C22" w:rsidRDefault="00BF4B72" w:rsidP="00BF4B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bCs/>
          <w:sz w:val="24"/>
          <w:lang w:eastAsia="en-US"/>
        </w:rPr>
      </w:pPr>
      <w:r w:rsidRPr="00104C22">
        <w:rPr>
          <w:noProof/>
          <w:sz w:val="24"/>
          <w:lang w:eastAsia="de-DE"/>
        </w:rPr>
        <w:drawing>
          <wp:anchor distT="0" distB="0" distL="114300" distR="114300" simplePos="0" relativeHeight="251665920" behindDoc="0" locked="0" layoutInCell="1" allowOverlap="1" wp14:anchorId="321405DD" wp14:editId="4531D02B">
            <wp:simplePos x="0" y="0"/>
            <wp:positionH relativeFrom="column">
              <wp:posOffset>8255</wp:posOffset>
            </wp:positionH>
            <wp:positionV relativeFrom="paragraph">
              <wp:posOffset>88265</wp:posOffset>
            </wp:positionV>
            <wp:extent cx="287655" cy="268605"/>
            <wp:effectExtent l="0" t="0" r="0" b="0"/>
            <wp:wrapSquare wrapText="bothSides"/>
            <wp:docPr id="879702743" name="Grafik 8797027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87655" cy="268605"/>
                    </a:xfrm>
                    <a:prstGeom prst="rect">
                      <a:avLst/>
                    </a:prstGeom>
                  </pic:spPr>
                </pic:pic>
              </a:graphicData>
            </a:graphic>
          </wp:anchor>
        </w:drawing>
      </w:r>
      <w:r>
        <w:rPr>
          <w:noProof/>
          <w:sz w:val="24"/>
          <w:lang w:eastAsia="de-DE"/>
        </w:rPr>
        <w:t xml:space="preserve">Belastbar, klima- und ressourcenschonend: Für tragende Innen- und Außenwände bietet </w:t>
      </w:r>
      <w:r w:rsidRPr="00104C22">
        <w:rPr>
          <w:bCs/>
          <w:sz w:val="24"/>
          <w:lang w:eastAsia="en-US"/>
        </w:rPr>
        <w:t>@Leipfinger-Bader</w:t>
      </w:r>
      <w:r>
        <w:rPr>
          <w:bCs/>
          <w:sz w:val="24"/>
          <w:lang w:eastAsia="en-US"/>
        </w:rPr>
        <w:t xml:space="preserve"> einen neuen Lehm</w:t>
      </w:r>
      <w:r w:rsidR="0018216C">
        <w:rPr>
          <w:bCs/>
          <w:sz w:val="24"/>
          <w:lang w:eastAsia="en-US"/>
        </w:rPr>
        <w:t>ziegel</w:t>
      </w:r>
      <w:r w:rsidR="00272CD6">
        <w:rPr>
          <w:bCs/>
          <w:sz w:val="24"/>
          <w:lang w:eastAsia="en-US"/>
        </w:rPr>
        <w:t xml:space="preserve"> an</w:t>
      </w:r>
      <w:r w:rsidRPr="00283CEF">
        <w:rPr>
          <w:noProof/>
          <w:sz w:val="24"/>
          <w:lang w:eastAsia="de-DE"/>
        </w:rPr>
        <w:t>.</w:t>
      </w:r>
      <w:r>
        <w:rPr>
          <w:noProof/>
          <w:sz w:val="24"/>
          <w:lang w:eastAsia="de-DE"/>
        </w:rPr>
        <w:t xml:space="preserve"> Er besitzt eine hohe Druckfestigkeit und ist in die Arbeitsklasse II eingeordnet. So funktioniert ökologisches Bauen, das gleichzeitig ein gutes Raumklima und eine natürliche Wärmedämmung verspricht. </w:t>
      </w:r>
      <w:r w:rsidRPr="00283CEF">
        <w:rPr>
          <w:noProof/>
          <w:sz w:val="24"/>
          <w:lang w:eastAsia="de-DE"/>
        </w:rPr>
        <w:t xml:space="preserve">  </w:t>
      </w:r>
      <w:r w:rsidRPr="00104C22">
        <w:rPr>
          <w:bCs/>
          <w:sz w:val="24"/>
          <w:lang w:eastAsia="en-US"/>
        </w:rPr>
        <w:t xml:space="preserve"> </w:t>
      </w:r>
    </w:p>
    <w:p w14:paraId="34D70A76" w14:textId="77777777" w:rsidR="00BF4B72" w:rsidRPr="00104C22" w:rsidRDefault="00BF4B72" w:rsidP="00BF4B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bCs/>
          <w:sz w:val="24"/>
          <w:lang w:eastAsia="en-US"/>
        </w:rPr>
      </w:pPr>
    </w:p>
    <w:p w14:paraId="38B92756" w14:textId="630E5946" w:rsidR="00BF4B72" w:rsidRDefault="00BF4B72" w:rsidP="00BF4B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bCs/>
          <w:sz w:val="24"/>
          <w:lang w:eastAsia="en-US"/>
        </w:rPr>
      </w:pPr>
      <w:r w:rsidRPr="00104C22">
        <w:rPr>
          <w:noProof/>
          <w:sz w:val="24"/>
          <w:lang w:eastAsia="de-DE"/>
        </w:rPr>
        <w:drawing>
          <wp:anchor distT="0" distB="0" distL="114300" distR="114300" simplePos="0" relativeHeight="251668992" behindDoc="0" locked="0" layoutInCell="1" allowOverlap="1" wp14:anchorId="230BD624" wp14:editId="1822F8B9">
            <wp:simplePos x="0" y="0"/>
            <wp:positionH relativeFrom="margin">
              <wp:posOffset>-5022</wp:posOffset>
            </wp:positionH>
            <wp:positionV relativeFrom="paragraph">
              <wp:posOffset>49530</wp:posOffset>
            </wp:positionV>
            <wp:extent cx="404696" cy="384460"/>
            <wp:effectExtent l="0" t="0" r="0" b="0"/>
            <wp:wrapSquare wrapText="bothSides"/>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04696" cy="384460"/>
                    </a:xfrm>
                    <a:prstGeom prst="rect">
                      <a:avLst/>
                    </a:prstGeom>
                  </pic:spPr>
                </pic:pic>
              </a:graphicData>
            </a:graphic>
            <wp14:sizeRelH relativeFrom="page">
              <wp14:pctWidth>0</wp14:pctWidth>
            </wp14:sizeRelH>
            <wp14:sizeRelV relativeFrom="page">
              <wp14:pctHeight>0</wp14:pctHeight>
            </wp14:sizeRelV>
          </wp:anchor>
        </w:drawing>
      </w:r>
      <w:r>
        <w:rPr>
          <w:color w:val="000000" w:themeColor="text1"/>
          <w:sz w:val="24"/>
        </w:rPr>
        <w:t xml:space="preserve">Die </w:t>
      </w:r>
      <w:r w:rsidRPr="00EA7629">
        <w:rPr>
          <w:color w:val="000000" w:themeColor="text1"/>
          <w:sz w:val="24"/>
        </w:rPr>
        <w:t>@leipfingerbader Firmengruppe</w:t>
      </w:r>
      <w:r w:rsidR="00272CD6">
        <w:rPr>
          <w:color w:val="000000" w:themeColor="text1"/>
          <w:sz w:val="24"/>
        </w:rPr>
        <w:t xml:space="preserve"> </w:t>
      </w:r>
      <w:r>
        <w:rPr>
          <w:color w:val="000000" w:themeColor="text1"/>
          <w:sz w:val="24"/>
        </w:rPr>
        <w:t>bietet einen neuen Lehm</w:t>
      </w:r>
      <w:r w:rsidR="0018216C">
        <w:rPr>
          <w:color w:val="000000" w:themeColor="text1"/>
          <w:sz w:val="24"/>
        </w:rPr>
        <w:t>ziegel</w:t>
      </w:r>
      <w:r>
        <w:rPr>
          <w:color w:val="000000" w:themeColor="text1"/>
          <w:sz w:val="24"/>
        </w:rPr>
        <w:t>, der in die Druckfestigkeitsklasse 5 eingeordnet ist</w:t>
      </w:r>
      <w:r w:rsidRPr="0074073D">
        <w:rPr>
          <w:sz w:val="24"/>
        </w:rPr>
        <w:t>.</w:t>
      </w:r>
      <w:r>
        <w:rPr>
          <w:sz w:val="24"/>
        </w:rPr>
        <w:t xml:space="preserve"> Damit lässt er sich für tragende Innenwände sowie Außenwände, die vor Witterungseinflüssen geschützt sind, einsetzen. Ein gesundes Raumklima, eine ökologische Bauweise und eine effektive Wärmedämmung kommen bei Lehmbauten zudem on top</w:t>
      </w:r>
      <w:r w:rsidRPr="00283CEF">
        <w:rPr>
          <w:bCs/>
          <w:sz w:val="24"/>
          <w:lang w:eastAsia="en-US"/>
        </w:rPr>
        <w:t xml:space="preserve">. </w:t>
      </w:r>
    </w:p>
    <w:p w14:paraId="0ABF6E21" w14:textId="77777777" w:rsidR="00862F3F" w:rsidRDefault="00862F3F" w:rsidP="00BF4B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bCs/>
          <w:sz w:val="24"/>
          <w:lang w:eastAsia="en-US"/>
        </w:rPr>
      </w:pPr>
    </w:p>
    <w:p w14:paraId="35750F47" w14:textId="33EF65A1" w:rsidR="00862F3F" w:rsidRPr="0015582C" w:rsidRDefault="00862F3F" w:rsidP="00862F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sz w:val="24"/>
          <w:lang w:eastAsia="en-US"/>
        </w:rPr>
      </w:pPr>
      <w:r>
        <w:rPr>
          <w:bCs/>
          <w:sz w:val="24"/>
          <w:lang w:eastAsia="en-US"/>
        </w:rPr>
        <w:t>Mit dem neuen Lehm</w:t>
      </w:r>
      <w:r w:rsidR="0018216C">
        <w:rPr>
          <w:bCs/>
          <w:sz w:val="24"/>
          <w:lang w:eastAsia="en-US"/>
        </w:rPr>
        <w:t>ziegel</w:t>
      </w:r>
      <w:r>
        <w:rPr>
          <w:bCs/>
          <w:sz w:val="24"/>
          <w:lang w:eastAsia="en-US"/>
        </w:rPr>
        <w:t xml:space="preserve"> bietet </w:t>
      </w:r>
      <w:r w:rsidRPr="0015582C">
        <w:rPr>
          <w:bCs/>
          <w:sz w:val="24"/>
          <w:lang w:eastAsia="en-US"/>
        </w:rPr>
        <w:t>@LeipfingerBader</w:t>
      </w:r>
      <w:r w:rsidRPr="0015582C">
        <w:rPr>
          <w:sz w:val="24"/>
          <w:lang w:eastAsia="en-US"/>
        </w:rPr>
        <w:t xml:space="preserve"> </w:t>
      </w:r>
      <w:r w:rsidRPr="0015582C">
        <w:rPr>
          <w:bCs/>
          <w:noProof/>
          <w:lang w:eastAsia="de-DE"/>
        </w:rPr>
        <w:drawing>
          <wp:anchor distT="0" distB="0" distL="114300" distR="114300" simplePos="0" relativeHeight="251676160" behindDoc="1" locked="0" layoutInCell="1" allowOverlap="1" wp14:anchorId="66D7F93F" wp14:editId="0681D9A8">
            <wp:simplePos x="0" y="0"/>
            <wp:positionH relativeFrom="margin">
              <wp:align>left</wp:align>
            </wp:positionH>
            <wp:positionV relativeFrom="paragraph">
              <wp:posOffset>9006</wp:posOffset>
            </wp:positionV>
            <wp:extent cx="457200" cy="457200"/>
            <wp:effectExtent l="0" t="0" r="0" b="0"/>
            <wp:wrapTight wrapText="bothSides">
              <wp:wrapPolygon edited="0">
                <wp:start x="0" y="0"/>
                <wp:lineTo x="0" y="20700"/>
                <wp:lineTo x="20700" y="20700"/>
                <wp:lineTo x="20700" y="0"/>
                <wp:lineTo x="0" y="0"/>
              </wp:wrapPolygon>
            </wp:wrapTight>
            <wp:docPr id="9"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4"/>
          <w:lang w:eastAsia="en-US"/>
        </w:rPr>
        <w:t>einen ökologischen Baustoff, der sich mit seiner hohen Druckfestigkeit für tragende Innen- und vor Witterung geschützte Außenwände eignet. Gesundes Raumklima und natürliche Wärmedämmung inklusive.</w:t>
      </w:r>
    </w:p>
    <w:p w14:paraId="47FFA54B" w14:textId="77777777" w:rsidR="00862F3F" w:rsidRPr="00104C22" w:rsidRDefault="00862F3F" w:rsidP="00BF4B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bCs/>
          <w:sz w:val="24"/>
          <w:lang w:eastAsia="en-US"/>
        </w:rPr>
      </w:pPr>
    </w:p>
    <w:p w14:paraId="000B7DA0" w14:textId="77777777" w:rsidR="001B327B" w:rsidRDefault="001B327B" w:rsidP="005662FF">
      <w:pPr>
        <w:spacing w:line="400" w:lineRule="exact"/>
        <w:rPr>
          <w:color w:val="000000" w:themeColor="text1"/>
          <w:sz w:val="24"/>
        </w:rPr>
      </w:pPr>
    </w:p>
    <w:tbl>
      <w:tblPr>
        <w:tblStyle w:val="Tabellenraster"/>
        <w:tblpPr w:leftFromText="141" w:rightFromText="141" w:vertAnchor="text" w:horzAnchor="margin" w:tblpY="4"/>
        <w:tblW w:w="0" w:type="auto"/>
        <w:tblBorders>
          <w:top w:val="none" w:sz="0" w:space="0" w:color="auto"/>
          <w:left w:val="none" w:sz="0" w:space="0" w:color="auto"/>
          <w:bottom w:val="none" w:sz="0" w:space="0" w:color="auto"/>
          <w:right w:val="none" w:sz="0" w:space="0" w:color="auto"/>
        </w:tblBorders>
        <w:shd w:val="clear" w:color="auto" w:fill="D9D9D9" w:themeFill="background1" w:themeFillShade="D9"/>
        <w:tblLook w:val="04A0" w:firstRow="1" w:lastRow="0" w:firstColumn="1" w:lastColumn="0" w:noHBand="0" w:noVBand="1"/>
      </w:tblPr>
      <w:tblGrid>
        <w:gridCol w:w="7473"/>
      </w:tblGrid>
      <w:tr w:rsidR="001B327B" w:rsidRPr="00392B45" w14:paraId="0B291C1C" w14:textId="77777777" w:rsidTr="00C25BD6">
        <w:tc>
          <w:tcPr>
            <w:tcW w:w="7473" w:type="dxa"/>
            <w:shd w:val="clear" w:color="auto" w:fill="D9D9D9" w:themeFill="background1" w:themeFillShade="D9"/>
          </w:tcPr>
          <w:p w14:paraId="1E9C605E" w14:textId="011A991F" w:rsidR="001B327B" w:rsidRPr="00392B45" w:rsidRDefault="001B327B" w:rsidP="00C25BD6">
            <w:pPr>
              <w:spacing w:line="400" w:lineRule="exact"/>
              <w:jc w:val="both"/>
              <w:rPr>
                <w:b/>
                <w:color w:val="000000" w:themeColor="text1"/>
                <w:sz w:val="24"/>
              </w:rPr>
            </w:pPr>
            <w:r w:rsidRPr="00392B45">
              <w:rPr>
                <w:b/>
                <w:color w:val="000000" w:themeColor="text1"/>
                <w:sz w:val="24"/>
              </w:rPr>
              <w:t xml:space="preserve">Über die Leipfinger-Bader </w:t>
            </w:r>
            <w:r w:rsidR="003977E1">
              <w:rPr>
                <w:b/>
                <w:color w:val="000000" w:themeColor="text1"/>
                <w:sz w:val="24"/>
              </w:rPr>
              <w:t>GmbH</w:t>
            </w:r>
            <w:r w:rsidRPr="00392B45">
              <w:rPr>
                <w:b/>
                <w:color w:val="000000" w:themeColor="text1"/>
                <w:sz w:val="24"/>
              </w:rPr>
              <w:t>:</w:t>
            </w:r>
          </w:p>
          <w:p w14:paraId="7029B59C" w14:textId="78678B8A" w:rsidR="001B327B" w:rsidRPr="00392B45" w:rsidRDefault="001B327B" w:rsidP="00C25BD6">
            <w:pPr>
              <w:spacing w:line="400" w:lineRule="exact"/>
              <w:jc w:val="both"/>
              <w:rPr>
                <w:bCs/>
                <w:color w:val="000000" w:themeColor="text1"/>
                <w:sz w:val="24"/>
              </w:rPr>
            </w:pPr>
            <w:r w:rsidRPr="00392B45">
              <w:rPr>
                <w:bCs/>
                <w:color w:val="000000" w:themeColor="text1"/>
                <w:sz w:val="24"/>
              </w:rPr>
              <w:t>Leipfinger-Bader ist</w:t>
            </w:r>
            <w:r w:rsidR="00597649">
              <w:rPr>
                <w:bCs/>
                <w:color w:val="000000" w:themeColor="text1"/>
                <w:sz w:val="24"/>
              </w:rPr>
              <w:t xml:space="preserve"> einer</w:t>
            </w:r>
            <w:r w:rsidRPr="00392B45">
              <w:rPr>
                <w:bCs/>
                <w:color w:val="000000" w:themeColor="text1"/>
                <w:sz w:val="24"/>
              </w:rPr>
              <w:t xml:space="preserve"> </w:t>
            </w:r>
            <w:r w:rsidRPr="00275D5F">
              <w:rPr>
                <w:bCs/>
                <w:color w:val="000000" w:themeColor="text1"/>
                <w:sz w:val="24"/>
              </w:rPr>
              <w:t>der marktführende</w:t>
            </w:r>
            <w:r w:rsidR="00597649">
              <w:rPr>
                <w:bCs/>
                <w:color w:val="000000" w:themeColor="text1"/>
                <w:sz w:val="24"/>
              </w:rPr>
              <w:t>n</w:t>
            </w:r>
            <w:r w:rsidRPr="00275D5F">
              <w:rPr>
                <w:bCs/>
                <w:color w:val="000000" w:themeColor="text1"/>
                <w:sz w:val="24"/>
              </w:rPr>
              <w:t xml:space="preserve"> Anbieter für energieeffiziente und nachhaltige Systemlösungen am Bau und bietet Architekten, Planern und Inve</w:t>
            </w:r>
            <w:r>
              <w:rPr>
                <w:bCs/>
                <w:color w:val="000000" w:themeColor="text1"/>
                <w:sz w:val="24"/>
              </w:rPr>
              <w:t>s</w:t>
            </w:r>
            <w:r w:rsidRPr="00275D5F">
              <w:rPr>
                <w:bCs/>
                <w:color w:val="000000" w:themeColor="text1"/>
                <w:sz w:val="24"/>
              </w:rPr>
              <w:t>toren umfassende Beratungsleistung. Die Firmengruppe ist der Innovationstreiber, der auf Forschung, Entwicklung und Prozessoptimierung setzt. Zum High-End-Produktspektrum für Neubau und Sanierung</w:t>
            </w:r>
            <w:r w:rsidRPr="00392B45">
              <w:rPr>
                <w:bCs/>
                <w:color w:val="000000" w:themeColor="text1"/>
                <w:sz w:val="24"/>
              </w:rPr>
              <w:t xml:space="preserve"> zählen – neben massiven Mauerziegeln mit integriertem Schall- und Wärmeschutz – auch Recyclingprodukte, wie zum Beispiel der aus recycelten Ziegelresten bestehende Kaltziegel. Hinzu kommen Ziegel-Fertigteile für das serielle Bauen, intelligente Lüftungssysteme, Lösungen zur Dachbegrünung, vorgehängte hinterlüftete Keramikfassaden inklusive abgestimmter Unterkonstruktion, Bodensysteme wie der keramische Estrichziegel </w:t>
            </w:r>
            <w:r w:rsidRPr="00392B45">
              <w:rPr>
                <w:bCs/>
                <w:color w:val="000000" w:themeColor="text1"/>
                <w:sz w:val="24"/>
              </w:rPr>
              <w:lastRenderedPageBreak/>
              <w:t>sowie Lehmplatten für den Innenausbau. Letztere kommen im Holz- und Massivneubau sowie bei der Altbausanierung als Alternative zu Gips zum Einsatz – in Form von Trennwänden, als Innenbeplankung von speicherschwachen Außenwänden oder beim Dachausbau.</w:t>
            </w:r>
          </w:p>
        </w:tc>
      </w:tr>
    </w:tbl>
    <w:p w14:paraId="325D6FEA" w14:textId="77777777" w:rsidR="001B327B" w:rsidRDefault="001B327B" w:rsidP="005662FF">
      <w:pPr>
        <w:spacing w:line="400" w:lineRule="exact"/>
        <w:rPr>
          <w:color w:val="000000" w:themeColor="text1"/>
          <w:sz w:val="24"/>
        </w:rPr>
      </w:pPr>
    </w:p>
    <w:p w14:paraId="68DE51BA" w14:textId="44F4ADFF" w:rsidR="00957ED6" w:rsidRPr="00392B45" w:rsidRDefault="00B578FE" w:rsidP="005662FF">
      <w:pPr>
        <w:spacing w:line="400" w:lineRule="exact"/>
        <w:rPr>
          <w:color w:val="000000" w:themeColor="text1"/>
          <w:sz w:val="24"/>
        </w:rPr>
      </w:pPr>
      <w:r w:rsidRPr="00392B45">
        <w:rPr>
          <w:color w:val="000000" w:themeColor="text1"/>
        </w:rPr>
        <w:t>R</w:t>
      </w:r>
      <w:r w:rsidR="00910124" w:rsidRPr="00392B45">
        <w:rPr>
          <w:color w:val="000000" w:themeColor="text1"/>
        </w:rPr>
        <w:t>ückfragen beantwortet gern</w:t>
      </w:r>
    </w:p>
    <w:p w14:paraId="4364A872" w14:textId="77777777" w:rsidR="00910124" w:rsidRPr="00392B45" w:rsidRDefault="00910124" w:rsidP="00BE79B5">
      <w:pPr>
        <w:spacing w:line="400" w:lineRule="exact"/>
        <w:rPr>
          <w:b/>
          <w:bCs/>
          <w:color w:val="000000" w:themeColor="text1"/>
          <w:sz w:val="24"/>
        </w:rPr>
      </w:pPr>
    </w:p>
    <w:p w14:paraId="079EF1B6" w14:textId="7470EB0A" w:rsidR="00910124" w:rsidRPr="00392B45" w:rsidRDefault="00910124">
      <w:pPr>
        <w:ind w:left="3402" w:hanging="3402"/>
        <w:rPr>
          <w:color w:val="000000" w:themeColor="text1"/>
        </w:rPr>
      </w:pPr>
      <w:r w:rsidRPr="00392B45">
        <w:rPr>
          <w:b/>
          <w:color w:val="000000" w:themeColor="text1"/>
          <w:sz w:val="20"/>
        </w:rPr>
        <w:t>Leipfinger-Bader</w:t>
      </w:r>
      <w:r w:rsidRPr="00392B45">
        <w:rPr>
          <w:b/>
          <w:color w:val="000000" w:themeColor="text1"/>
          <w:sz w:val="20"/>
        </w:rPr>
        <w:tab/>
      </w:r>
      <w:r w:rsidR="003C0507" w:rsidRPr="00392B45">
        <w:rPr>
          <w:b/>
          <w:color w:val="000000" w:themeColor="text1"/>
          <w:sz w:val="20"/>
        </w:rPr>
        <w:t>Kommunikation2B</w:t>
      </w:r>
    </w:p>
    <w:p w14:paraId="77AB93DA" w14:textId="16FC87EF" w:rsidR="00910124" w:rsidRPr="00392B45" w:rsidRDefault="003977E1">
      <w:pPr>
        <w:ind w:left="3402" w:hanging="3402"/>
        <w:rPr>
          <w:color w:val="000000" w:themeColor="text1"/>
        </w:rPr>
      </w:pPr>
      <w:r>
        <w:rPr>
          <w:bCs/>
          <w:color w:val="000000" w:themeColor="text1"/>
          <w:sz w:val="20"/>
        </w:rPr>
        <w:t>Caterina Bader</w:t>
      </w:r>
      <w:r w:rsidR="00910124" w:rsidRPr="00392B45">
        <w:rPr>
          <w:bCs/>
          <w:color w:val="000000" w:themeColor="text1"/>
          <w:sz w:val="20"/>
        </w:rPr>
        <w:tab/>
      </w:r>
      <w:r w:rsidR="003C0507" w:rsidRPr="00392B45">
        <w:rPr>
          <w:bCs/>
          <w:color w:val="000000" w:themeColor="text1"/>
          <w:sz w:val="20"/>
        </w:rPr>
        <w:t>Mareike Wand-Quassowski</w:t>
      </w:r>
    </w:p>
    <w:p w14:paraId="0C541001" w14:textId="0322579C" w:rsidR="00910124" w:rsidRPr="007A6ADF" w:rsidRDefault="00910124">
      <w:pPr>
        <w:ind w:left="3402" w:hanging="3402"/>
        <w:rPr>
          <w:color w:val="000000" w:themeColor="text1"/>
          <w:lang w:val="en-US"/>
        </w:rPr>
      </w:pPr>
      <w:r w:rsidRPr="00392B45">
        <w:rPr>
          <w:bCs/>
          <w:color w:val="000000" w:themeColor="text1"/>
          <w:sz w:val="20"/>
          <w:lang w:val="fr-FR"/>
        </w:rPr>
        <w:t>Tel.: 0 87 62 – 73 30</w:t>
      </w:r>
      <w:r w:rsidRPr="00392B45">
        <w:rPr>
          <w:bCs/>
          <w:color w:val="000000" w:themeColor="text1"/>
          <w:sz w:val="20"/>
          <w:lang w:val="fr-FR"/>
        </w:rPr>
        <w:tab/>
        <w:t xml:space="preserve">Tel.: 02 </w:t>
      </w:r>
      <w:r w:rsidR="003C0507" w:rsidRPr="00392B45">
        <w:rPr>
          <w:bCs/>
          <w:color w:val="000000" w:themeColor="text1"/>
          <w:sz w:val="20"/>
          <w:lang w:val="fr-FR"/>
        </w:rPr>
        <w:t>31</w:t>
      </w:r>
      <w:r w:rsidRPr="00392B45">
        <w:rPr>
          <w:bCs/>
          <w:color w:val="000000" w:themeColor="text1"/>
          <w:sz w:val="20"/>
          <w:lang w:val="fr-FR"/>
        </w:rPr>
        <w:t xml:space="preserve"> – </w:t>
      </w:r>
      <w:r w:rsidR="003C0507" w:rsidRPr="00392B45">
        <w:rPr>
          <w:bCs/>
          <w:color w:val="000000" w:themeColor="text1"/>
          <w:sz w:val="20"/>
          <w:lang w:val="fr-FR"/>
        </w:rPr>
        <w:t>33</w:t>
      </w:r>
      <w:r w:rsidRPr="00392B45">
        <w:rPr>
          <w:bCs/>
          <w:color w:val="000000" w:themeColor="text1"/>
          <w:sz w:val="20"/>
          <w:lang w:val="fr-FR"/>
        </w:rPr>
        <w:t xml:space="preserve"> </w:t>
      </w:r>
      <w:r w:rsidR="003C0507" w:rsidRPr="00392B45">
        <w:rPr>
          <w:bCs/>
          <w:color w:val="000000" w:themeColor="text1"/>
          <w:sz w:val="20"/>
          <w:lang w:val="fr-FR"/>
        </w:rPr>
        <w:t>04</w:t>
      </w:r>
      <w:r w:rsidRPr="00392B45">
        <w:rPr>
          <w:bCs/>
          <w:color w:val="000000" w:themeColor="text1"/>
          <w:sz w:val="20"/>
          <w:lang w:val="fr-FR"/>
        </w:rPr>
        <w:t xml:space="preserve"> </w:t>
      </w:r>
      <w:r w:rsidR="003C0507" w:rsidRPr="00392B45">
        <w:rPr>
          <w:bCs/>
          <w:color w:val="000000" w:themeColor="text1"/>
          <w:sz w:val="20"/>
          <w:lang w:val="fr-FR"/>
        </w:rPr>
        <w:t>93 23</w:t>
      </w:r>
    </w:p>
    <w:p w14:paraId="04BBF055" w14:textId="1FD56A5F" w:rsidR="00910124" w:rsidRPr="0023071A" w:rsidRDefault="003C0507" w:rsidP="00AC2BFE">
      <w:pPr>
        <w:ind w:left="3402" w:hanging="3402"/>
        <w:rPr>
          <w:color w:val="000000" w:themeColor="text1"/>
          <w:lang w:val="en-GB"/>
        </w:rPr>
      </w:pPr>
      <w:r w:rsidRPr="00392B45">
        <w:rPr>
          <w:color w:val="000000" w:themeColor="text1"/>
          <w:sz w:val="20"/>
          <w:lang w:val="fr-FR"/>
        </w:rPr>
        <w:t xml:space="preserve">Mail: </w:t>
      </w:r>
      <w:r w:rsidR="003977E1">
        <w:rPr>
          <w:color w:val="000000" w:themeColor="text1"/>
          <w:sz w:val="20"/>
          <w:lang w:val="fr-FR"/>
        </w:rPr>
        <w:t>info</w:t>
      </w:r>
      <w:r w:rsidRPr="00392B45">
        <w:rPr>
          <w:color w:val="000000" w:themeColor="text1"/>
          <w:sz w:val="20"/>
          <w:lang w:val="fr-FR"/>
        </w:rPr>
        <w:t>@leipfinger-bader.de</w:t>
      </w:r>
      <w:r w:rsidR="00910124" w:rsidRPr="00392B45">
        <w:rPr>
          <w:bCs/>
          <w:color w:val="000000" w:themeColor="text1"/>
          <w:sz w:val="20"/>
          <w:lang w:val="fr-FR"/>
        </w:rPr>
        <w:tab/>
      </w:r>
      <w:r w:rsidRPr="00392B45">
        <w:rPr>
          <w:color w:val="000000" w:themeColor="text1"/>
          <w:sz w:val="20"/>
          <w:lang w:val="fr-FR"/>
        </w:rPr>
        <w:t>Mail: m.quassowski@kommunikation2b.de</w:t>
      </w:r>
    </w:p>
    <w:sectPr w:rsidR="00910124" w:rsidRPr="0023071A" w:rsidSect="006C434B">
      <w:footerReference w:type="default" r:id="rId14"/>
      <w:headerReference w:type="first" r:id="rId15"/>
      <w:pgSz w:w="11906" w:h="16838"/>
      <w:pgMar w:top="1247" w:right="2835" w:bottom="426" w:left="1588" w:header="720" w:footer="107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E26E7" w14:textId="77777777" w:rsidR="00FB1C8D" w:rsidRDefault="00FB1C8D">
      <w:r>
        <w:separator/>
      </w:r>
    </w:p>
  </w:endnote>
  <w:endnote w:type="continuationSeparator" w:id="0">
    <w:p w14:paraId="174B832D" w14:textId="77777777" w:rsidR="00FB1C8D" w:rsidRDefault="00FB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Helvetica Neue">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CEA4F" w14:textId="6535AD84" w:rsidR="008C3B0B" w:rsidRPr="004A6FD7" w:rsidRDefault="008C3B0B" w:rsidP="00275D5F">
    <w:pPr>
      <w:pStyle w:val="Fuzeile"/>
      <w:rPr>
        <w:sz w:val="16"/>
      </w:rPr>
    </w:pPr>
    <w:r>
      <w:rPr>
        <w:sz w:val="16"/>
      </w:rPr>
      <w:t>2</w:t>
    </w:r>
    <w:r w:rsidR="00EE7DC4">
      <w:rPr>
        <w:sz w:val="16"/>
      </w:rPr>
      <w:t>3</w:t>
    </w:r>
    <w:r>
      <w:rPr>
        <w:sz w:val="16"/>
      </w:rPr>
      <w:t>-</w:t>
    </w:r>
    <w:r w:rsidR="000D77C9">
      <w:rPr>
        <w:sz w:val="16"/>
      </w:rPr>
      <w:t>12</w:t>
    </w:r>
    <w:r>
      <w:rPr>
        <w:sz w:val="16"/>
      </w:rPr>
      <w:t xml:space="preserve"> </w:t>
    </w:r>
    <w:r w:rsidR="00377238">
      <w:rPr>
        <w:sz w:val="16"/>
      </w:rPr>
      <w:t>L</w:t>
    </w:r>
    <w:r w:rsidR="00BF4B72">
      <w:rPr>
        <w:sz w:val="16"/>
      </w:rPr>
      <w:t>B</w:t>
    </w:r>
    <w:r w:rsidR="00377238">
      <w:rPr>
        <w:sz w:val="16"/>
      </w:rPr>
      <w:t xml:space="preserve"> </w:t>
    </w:r>
    <w:r w:rsidR="003977E1">
      <w:rPr>
        <w:sz w:val="16"/>
      </w:rPr>
      <w:t>Lehm</w:t>
    </w:r>
    <w:r w:rsidR="001A48D3">
      <w:rPr>
        <w:sz w:val="16"/>
      </w:rPr>
      <w:t>ziegel</w:t>
    </w:r>
    <w:r>
      <w:rPr>
        <w:sz w:val="16"/>
      </w:rPr>
      <w:tab/>
    </w:r>
    <w:r w:rsidR="00B34E5A">
      <w:rPr>
        <w:sz w:val="16"/>
      </w:rPr>
      <w:tab/>
    </w:r>
    <w:r w:rsidR="00275D5F">
      <w:rPr>
        <w:sz w:val="16"/>
      </w:rPr>
      <w:t xml:space="preserve">                        </w:t>
    </w:r>
    <w:r>
      <w:rPr>
        <w:sz w:val="16"/>
      </w:rPr>
      <w:t xml:space="preserve">Seite </w:t>
    </w:r>
    <w:r w:rsidR="00125DE3">
      <w:rPr>
        <w:sz w:val="16"/>
      </w:rPr>
      <w:fldChar w:fldCharType="begin"/>
    </w:r>
    <w:r>
      <w:rPr>
        <w:sz w:val="16"/>
      </w:rPr>
      <w:instrText xml:space="preserve"> PAGE \* ARABIC </w:instrText>
    </w:r>
    <w:r w:rsidR="00125DE3">
      <w:rPr>
        <w:sz w:val="16"/>
      </w:rPr>
      <w:fldChar w:fldCharType="separate"/>
    </w:r>
    <w:r w:rsidR="00636F62">
      <w:rPr>
        <w:noProof/>
        <w:sz w:val="16"/>
      </w:rPr>
      <w:t>6</w:t>
    </w:r>
    <w:r w:rsidR="00125DE3">
      <w:rPr>
        <w:sz w:val="16"/>
      </w:rPr>
      <w:fldChar w:fldCharType="end"/>
    </w:r>
    <w:r>
      <w:rPr>
        <w:sz w:val="16"/>
      </w:rPr>
      <w:t xml:space="preserve"> von </w:t>
    </w:r>
    <w:r w:rsidR="00125DE3">
      <w:rPr>
        <w:rStyle w:val="Seitenzahl"/>
        <w:sz w:val="16"/>
      </w:rPr>
      <w:fldChar w:fldCharType="begin"/>
    </w:r>
    <w:r>
      <w:rPr>
        <w:rStyle w:val="Seitenzahl"/>
        <w:sz w:val="16"/>
      </w:rPr>
      <w:instrText xml:space="preserve"> NUMPAGES \* ARABIC </w:instrText>
    </w:r>
    <w:r w:rsidR="00125DE3">
      <w:rPr>
        <w:rStyle w:val="Seitenzahl"/>
        <w:sz w:val="16"/>
      </w:rPr>
      <w:fldChar w:fldCharType="separate"/>
    </w:r>
    <w:r w:rsidR="00636F62">
      <w:rPr>
        <w:rStyle w:val="Seitenzahl"/>
        <w:noProof/>
        <w:sz w:val="16"/>
      </w:rPr>
      <w:t>6</w:t>
    </w:r>
    <w:r w:rsidR="00125DE3">
      <w:rPr>
        <w:rStyle w:val="Seitenzah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AEF56" w14:textId="77777777" w:rsidR="00FB1C8D" w:rsidRDefault="00FB1C8D">
      <w:r>
        <w:separator/>
      </w:r>
    </w:p>
  </w:footnote>
  <w:footnote w:type="continuationSeparator" w:id="0">
    <w:p w14:paraId="46C2B718" w14:textId="77777777" w:rsidR="00FB1C8D" w:rsidRDefault="00FB1C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2F9B7" w14:textId="65792F31" w:rsidR="001E69D9" w:rsidRDefault="00423952">
    <w:pPr>
      <w:pStyle w:val="Kopfzeile"/>
    </w:pPr>
    <w:r>
      <w:rPr>
        <w:noProof/>
      </w:rPr>
      <w:drawing>
        <wp:anchor distT="0" distB="0" distL="114300" distR="114300" simplePos="0" relativeHeight="251658240" behindDoc="1" locked="0" layoutInCell="1" allowOverlap="1" wp14:anchorId="20ECDF7E" wp14:editId="3472E98E">
          <wp:simplePos x="0" y="0"/>
          <wp:positionH relativeFrom="column">
            <wp:posOffset>4265930</wp:posOffset>
          </wp:positionH>
          <wp:positionV relativeFrom="paragraph">
            <wp:posOffset>-211667</wp:posOffset>
          </wp:positionV>
          <wp:extent cx="1955800" cy="606022"/>
          <wp:effectExtent l="0" t="0" r="6350" b="3810"/>
          <wp:wrapTight wrapText="bothSides">
            <wp:wrapPolygon edited="0">
              <wp:start x="0" y="0"/>
              <wp:lineTo x="0" y="21057"/>
              <wp:lineTo x="21460" y="21057"/>
              <wp:lineTo x="21460" y="0"/>
              <wp:lineTo x="0" y="0"/>
            </wp:wrapPolygon>
          </wp:wrapTight>
          <wp:docPr id="1662919855" name="Grafik 1662919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5800" cy="606022"/>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berschrift1"/>
      <w:suff w:val="nothing"/>
      <w:lvlText w:val=""/>
      <w:lvlJc w:val="left"/>
      <w:pPr>
        <w:tabs>
          <w:tab w:val="num" w:pos="0"/>
        </w:tabs>
        <w:ind w:left="0" w:firstLine="0"/>
      </w:pPr>
    </w:lvl>
    <w:lvl w:ilvl="1">
      <w:start w:val="1"/>
      <w:numFmt w:val="none"/>
      <w:pStyle w:val="berschrift2"/>
      <w:suff w:val="nothing"/>
      <w:lvlText w:val=""/>
      <w:lvlJc w:val="left"/>
      <w:pPr>
        <w:tabs>
          <w:tab w:val="num" w:pos="0"/>
        </w:tabs>
        <w:ind w:left="0" w:firstLine="0"/>
      </w:pPr>
    </w:lvl>
    <w:lvl w:ilvl="2">
      <w:start w:val="1"/>
      <w:numFmt w:val="none"/>
      <w:pStyle w:val="berschrift3"/>
      <w:suff w:val="nothing"/>
      <w:lvlText w:val=""/>
      <w:lvlJc w:val="left"/>
      <w:pPr>
        <w:tabs>
          <w:tab w:val="num" w:pos="0"/>
        </w:tabs>
        <w:ind w:left="0" w:firstLine="0"/>
      </w:pPr>
    </w:lvl>
    <w:lvl w:ilvl="3">
      <w:start w:val="1"/>
      <w:numFmt w:val="none"/>
      <w:pStyle w:val="berschrift4"/>
      <w:suff w:val="nothing"/>
      <w:lvlText w:val=""/>
      <w:lvlJc w:val="left"/>
      <w:pPr>
        <w:tabs>
          <w:tab w:val="num" w:pos="0"/>
        </w:tabs>
        <w:ind w:left="0" w:firstLine="0"/>
      </w:pPr>
    </w:lvl>
    <w:lvl w:ilvl="4">
      <w:start w:val="1"/>
      <w:numFmt w:val="none"/>
      <w:pStyle w:val="berschrift5"/>
      <w:suff w:val="nothing"/>
      <w:lvlText w:val=""/>
      <w:lvlJc w:val="left"/>
      <w:pPr>
        <w:tabs>
          <w:tab w:val="num" w:pos="0"/>
        </w:tabs>
        <w:ind w:left="0" w:firstLine="0"/>
      </w:pPr>
    </w:lvl>
    <w:lvl w:ilvl="5">
      <w:start w:val="1"/>
      <w:numFmt w:val="none"/>
      <w:pStyle w:val="berschrift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EDA7849"/>
    <w:multiLevelType w:val="hybridMultilevel"/>
    <w:tmpl w:val="739CCA76"/>
    <w:lvl w:ilvl="0" w:tplc="0F5C78E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A126692"/>
    <w:multiLevelType w:val="hybridMultilevel"/>
    <w:tmpl w:val="9E547946"/>
    <w:lvl w:ilvl="0" w:tplc="DED65B9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775"/>
    <w:rsid w:val="00004721"/>
    <w:rsid w:val="00004E15"/>
    <w:rsid w:val="000058AA"/>
    <w:rsid w:val="000062C8"/>
    <w:rsid w:val="000074BF"/>
    <w:rsid w:val="0000761D"/>
    <w:rsid w:val="00007899"/>
    <w:rsid w:val="00007A93"/>
    <w:rsid w:val="000103AA"/>
    <w:rsid w:val="00010B95"/>
    <w:rsid w:val="000113F7"/>
    <w:rsid w:val="00012067"/>
    <w:rsid w:val="000120CF"/>
    <w:rsid w:val="00012118"/>
    <w:rsid w:val="000123D7"/>
    <w:rsid w:val="00012605"/>
    <w:rsid w:val="00012A34"/>
    <w:rsid w:val="00012F24"/>
    <w:rsid w:val="0001396F"/>
    <w:rsid w:val="000147B1"/>
    <w:rsid w:val="00016AB0"/>
    <w:rsid w:val="00016D7A"/>
    <w:rsid w:val="0001710F"/>
    <w:rsid w:val="00017937"/>
    <w:rsid w:val="000201B8"/>
    <w:rsid w:val="000216CF"/>
    <w:rsid w:val="00021E2A"/>
    <w:rsid w:val="000220C4"/>
    <w:rsid w:val="0002278F"/>
    <w:rsid w:val="00022C03"/>
    <w:rsid w:val="00025097"/>
    <w:rsid w:val="00026526"/>
    <w:rsid w:val="00026F54"/>
    <w:rsid w:val="0002766B"/>
    <w:rsid w:val="00027FBC"/>
    <w:rsid w:val="0003008B"/>
    <w:rsid w:val="00030354"/>
    <w:rsid w:val="00031832"/>
    <w:rsid w:val="00032344"/>
    <w:rsid w:val="000339DB"/>
    <w:rsid w:val="00034D6A"/>
    <w:rsid w:val="00035433"/>
    <w:rsid w:val="00035637"/>
    <w:rsid w:val="00035D2A"/>
    <w:rsid w:val="00035FC4"/>
    <w:rsid w:val="00036BA4"/>
    <w:rsid w:val="00036F3A"/>
    <w:rsid w:val="00037964"/>
    <w:rsid w:val="00040234"/>
    <w:rsid w:val="000403ED"/>
    <w:rsid w:val="000408C9"/>
    <w:rsid w:val="000408D2"/>
    <w:rsid w:val="00040B6E"/>
    <w:rsid w:val="00040B7F"/>
    <w:rsid w:val="0004197B"/>
    <w:rsid w:val="0004369F"/>
    <w:rsid w:val="000437D5"/>
    <w:rsid w:val="0004398A"/>
    <w:rsid w:val="000442BE"/>
    <w:rsid w:val="00044960"/>
    <w:rsid w:val="00044F20"/>
    <w:rsid w:val="0004518D"/>
    <w:rsid w:val="000454A1"/>
    <w:rsid w:val="00045677"/>
    <w:rsid w:val="000456AE"/>
    <w:rsid w:val="00046149"/>
    <w:rsid w:val="00047E6E"/>
    <w:rsid w:val="00047ECD"/>
    <w:rsid w:val="00050443"/>
    <w:rsid w:val="00050DFA"/>
    <w:rsid w:val="00051373"/>
    <w:rsid w:val="00051A7A"/>
    <w:rsid w:val="00052EC3"/>
    <w:rsid w:val="000531AE"/>
    <w:rsid w:val="00054B01"/>
    <w:rsid w:val="00055907"/>
    <w:rsid w:val="00055FBD"/>
    <w:rsid w:val="00056C74"/>
    <w:rsid w:val="00056C98"/>
    <w:rsid w:val="00057375"/>
    <w:rsid w:val="0005785A"/>
    <w:rsid w:val="0006032C"/>
    <w:rsid w:val="00061218"/>
    <w:rsid w:val="00062D6B"/>
    <w:rsid w:val="00062E18"/>
    <w:rsid w:val="000632C9"/>
    <w:rsid w:val="0006593B"/>
    <w:rsid w:val="00065A78"/>
    <w:rsid w:val="0007003B"/>
    <w:rsid w:val="000713DA"/>
    <w:rsid w:val="00071405"/>
    <w:rsid w:val="00071DC7"/>
    <w:rsid w:val="000727FB"/>
    <w:rsid w:val="00073CD8"/>
    <w:rsid w:val="00073FB7"/>
    <w:rsid w:val="00075C02"/>
    <w:rsid w:val="00076490"/>
    <w:rsid w:val="000772A8"/>
    <w:rsid w:val="00077D4F"/>
    <w:rsid w:val="00077E7F"/>
    <w:rsid w:val="00081C46"/>
    <w:rsid w:val="00082ACF"/>
    <w:rsid w:val="0008319A"/>
    <w:rsid w:val="000832A7"/>
    <w:rsid w:val="00083710"/>
    <w:rsid w:val="00083CDD"/>
    <w:rsid w:val="0008415E"/>
    <w:rsid w:val="00084528"/>
    <w:rsid w:val="0008522B"/>
    <w:rsid w:val="00085CC0"/>
    <w:rsid w:val="00087059"/>
    <w:rsid w:val="00090E64"/>
    <w:rsid w:val="00092169"/>
    <w:rsid w:val="000928B3"/>
    <w:rsid w:val="00092D96"/>
    <w:rsid w:val="00093467"/>
    <w:rsid w:val="000949D4"/>
    <w:rsid w:val="0009510B"/>
    <w:rsid w:val="0009532C"/>
    <w:rsid w:val="000967FE"/>
    <w:rsid w:val="000A0BF8"/>
    <w:rsid w:val="000A1908"/>
    <w:rsid w:val="000A1AD9"/>
    <w:rsid w:val="000A1D79"/>
    <w:rsid w:val="000A2125"/>
    <w:rsid w:val="000A2625"/>
    <w:rsid w:val="000A39FD"/>
    <w:rsid w:val="000A416A"/>
    <w:rsid w:val="000A5B78"/>
    <w:rsid w:val="000A61F2"/>
    <w:rsid w:val="000A63C3"/>
    <w:rsid w:val="000A66FA"/>
    <w:rsid w:val="000A77DD"/>
    <w:rsid w:val="000B136B"/>
    <w:rsid w:val="000B29DA"/>
    <w:rsid w:val="000B3945"/>
    <w:rsid w:val="000B3AFD"/>
    <w:rsid w:val="000B4671"/>
    <w:rsid w:val="000B4BEB"/>
    <w:rsid w:val="000B52FB"/>
    <w:rsid w:val="000B530E"/>
    <w:rsid w:val="000B5355"/>
    <w:rsid w:val="000B58FF"/>
    <w:rsid w:val="000B5E09"/>
    <w:rsid w:val="000B5F32"/>
    <w:rsid w:val="000C13CF"/>
    <w:rsid w:val="000C254A"/>
    <w:rsid w:val="000C2A38"/>
    <w:rsid w:val="000C2FD7"/>
    <w:rsid w:val="000C2FEE"/>
    <w:rsid w:val="000C34C6"/>
    <w:rsid w:val="000C385A"/>
    <w:rsid w:val="000C3CAC"/>
    <w:rsid w:val="000D01ED"/>
    <w:rsid w:val="000D040E"/>
    <w:rsid w:val="000D100B"/>
    <w:rsid w:val="000D10D9"/>
    <w:rsid w:val="000D1E23"/>
    <w:rsid w:val="000D2251"/>
    <w:rsid w:val="000D28C2"/>
    <w:rsid w:val="000D373A"/>
    <w:rsid w:val="000D4869"/>
    <w:rsid w:val="000D506C"/>
    <w:rsid w:val="000D5F81"/>
    <w:rsid w:val="000D6301"/>
    <w:rsid w:val="000D66A2"/>
    <w:rsid w:val="000D6E2E"/>
    <w:rsid w:val="000D72B5"/>
    <w:rsid w:val="000D77C9"/>
    <w:rsid w:val="000E1B29"/>
    <w:rsid w:val="000E3623"/>
    <w:rsid w:val="000E4F03"/>
    <w:rsid w:val="000E50CE"/>
    <w:rsid w:val="000E6D46"/>
    <w:rsid w:val="000E7147"/>
    <w:rsid w:val="000E7229"/>
    <w:rsid w:val="000F0E0F"/>
    <w:rsid w:val="000F1C2D"/>
    <w:rsid w:val="000F1D42"/>
    <w:rsid w:val="000F23DB"/>
    <w:rsid w:val="000F2458"/>
    <w:rsid w:val="000F2D98"/>
    <w:rsid w:val="000F3CEA"/>
    <w:rsid w:val="000F4158"/>
    <w:rsid w:val="000F501B"/>
    <w:rsid w:val="000F5050"/>
    <w:rsid w:val="000F6D2A"/>
    <w:rsid w:val="000F6E76"/>
    <w:rsid w:val="00101B30"/>
    <w:rsid w:val="00101D52"/>
    <w:rsid w:val="0010259B"/>
    <w:rsid w:val="00102F4E"/>
    <w:rsid w:val="00105131"/>
    <w:rsid w:val="001063AD"/>
    <w:rsid w:val="001065ED"/>
    <w:rsid w:val="00107817"/>
    <w:rsid w:val="00111A21"/>
    <w:rsid w:val="00111DA5"/>
    <w:rsid w:val="00112EF2"/>
    <w:rsid w:val="00113E3D"/>
    <w:rsid w:val="001153F5"/>
    <w:rsid w:val="00115628"/>
    <w:rsid w:val="001160E4"/>
    <w:rsid w:val="00116A25"/>
    <w:rsid w:val="00117484"/>
    <w:rsid w:val="00117A3D"/>
    <w:rsid w:val="00117B87"/>
    <w:rsid w:val="00117ECF"/>
    <w:rsid w:val="00121C5A"/>
    <w:rsid w:val="00121D8A"/>
    <w:rsid w:val="001223CF"/>
    <w:rsid w:val="00122B9B"/>
    <w:rsid w:val="00122FFD"/>
    <w:rsid w:val="0012486B"/>
    <w:rsid w:val="00125DE3"/>
    <w:rsid w:val="0012694C"/>
    <w:rsid w:val="00126CBE"/>
    <w:rsid w:val="001271AC"/>
    <w:rsid w:val="001271D5"/>
    <w:rsid w:val="001314D2"/>
    <w:rsid w:val="0013179C"/>
    <w:rsid w:val="0013224B"/>
    <w:rsid w:val="001331FF"/>
    <w:rsid w:val="0013383A"/>
    <w:rsid w:val="001345DA"/>
    <w:rsid w:val="001348EC"/>
    <w:rsid w:val="001359C9"/>
    <w:rsid w:val="001361E0"/>
    <w:rsid w:val="001361E2"/>
    <w:rsid w:val="00136789"/>
    <w:rsid w:val="00137210"/>
    <w:rsid w:val="00140282"/>
    <w:rsid w:val="00140396"/>
    <w:rsid w:val="00140B3C"/>
    <w:rsid w:val="00140C35"/>
    <w:rsid w:val="001411C0"/>
    <w:rsid w:val="001421A4"/>
    <w:rsid w:val="001421DE"/>
    <w:rsid w:val="00143CCF"/>
    <w:rsid w:val="00146170"/>
    <w:rsid w:val="00147131"/>
    <w:rsid w:val="00147A19"/>
    <w:rsid w:val="001504FB"/>
    <w:rsid w:val="00152039"/>
    <w:rsid w:val="001520A7"/>
    <w:rsid w:val="0015468C"/>
    <w:rsid w:val="00157AB8"/>
    <w:rsid w:val="0016069D"/>
    <w:rsid w:val="0016114F"/>
    <w:rsid w:val="001624A3"/>
    <w:rsid w:val="00162E0A"/>
    <w:rsid w:val="00164ECA"/>
    <w:rsid w:val="00166FC7"/>
    <w:rsid w:val="001672C5"/>
    <w:rsid w:val="00167862"/>
    <w:rsid w:val="0017006B"/>
    <w:rsid w:val="001723F3"/>
    <w:rsid w:val="001724A0"/>
    <w:rsid w:val="001730D4"/>
    <w:rsid w:val="00173FBA"/>
    <w:rsid w:val="00174333"/>
    <w:rsid w:val="001753CA"/>
    <w:rsid w:val="00176B59"/>
    <w:rsid w:val="001778D5"/>
    <w:rsid w:val="00180232"/>
    <w:rsid w:val="0018029B"/>
    <w:rsid w:val="00180499"/>
    <w:rsid w:val="00181297"/>
    <w:rsid w:val="0018216C"/>
    <w:rsid w:val="00183139"/>
    <w:rsid w:val="0018397A"/>
    <w:rsid w:val="00183E5F"/>
    <w:rsid w:val="0018432D"/>
    <w:rsid w:val="00184603"/>
    <w:rsid w:val="00185FED"/>
    <w:rsid w:val="00187876"/>
    <w:rsid w:val="001917E2"/>
    <w:rsid w:val="0019219C"/>
    <w:rsid w:val="00192D4D"/>
    <w:rsid w:val="00193DA9"/>
    <w:rsid w:val="00195A7F"/>
    <w:rsid w:val="00195F37"/>
    <w:rsid w:val="00197769"/>
    <w:rsid w:val="00197F79"/>
    <w:rsid w:val="001A0D73"/>
    <w:rsid w:val="001A13F8"/>
    <w:rsid w:val="001A358B"/>
    <w:rsid w:val="001A3835"/>
    <w:rsid w:val="001A38FE"/>
    <w:rsid w:val="001A4049"/>
    <w:rsid w:val="001A474D"/>
    <w:rsid w:val="001A4810"/>
    <w:rsid w:val="001A48D3"/>
    <w:rsid w:val="001A56D1"/>
    <w:rsid w:val="001A7B72"/>
    <w:rsid w:val="001B1C35"/>
    <w:rsid w:val="001B2B7E"/>
    <w:rsid w:val="001B327B"/>
    <w:rsid w:val="001B3A64"/>
    <w:rsid w:val="001B487A"/>
    <w:rsid w:val="001B4C7E"/>
    <w:rsid w:val="001B5563"/>
    <w:rsid w:val="001B5F5E"/>
    <w:rsid w:val="001B62ED"/>
    <w:rsid w:val="001B6347"/>
    <w:rsid w:val="001B6DE4"/>
    <w:rsid w:val="001B6EB6"/>
    <w:rsid w:val="001C0358"/>
    <w:rsid w:val="001C27F6"/>
    <w:rsid w:val="001C298F"/>
    <w:rsid w:val="001C2EF7"/>
    <w:rsid w:val="001C2F6D"/>
    <w:rsid w:val="001C34D0"/>
    <w:rsid w:val="001C3846"/>
    <w:rsid w:val="001C41DF"/>
    <w:rsid w:val="001C4208"/>
    <w:rsid w:val="001C459A"/>
    <w:rsid w:val="001C66B5"/>
    <w:rsid w:val="001C6B33"/>
    <w:rsid w:val="001C7D11"/>
    <w:rsid w:val="001C7D36"/>
    <w:rsid w:val="001D1533"/>
    <w:rsid w:val="001D1B38"/>
    <w:rsid w:val="001D370F"/>
    <w:rsid w:val="001D3E78"/>
    <w:rsid w:val="001D451E"/>
    <w:rsid w:val="001D5B91"/>
    <w:rsid w:val="001D5BE9"/>
    <w:rsid w:val="001D5C6F"/>
    <w:rsid w:val="001D62F7"/>
    <w:rsid w:val="001D64B9"/>
    <w:rsid w:val="001D6B7F"/>
    <w:rsid w:val="001D6BDC"/>
    <w:rsid w:val="001D7BCF"/>
    <w:rsid w:val="001E2417"/>
    <w:rsid w:val="001E2999"/>
    <w:rsid w:val="001E2C72"/>
    <w:rsid w:val="001E3128"/>
    <w:rsid w:val="001E32C2"/>
    <w:rsid w:val="001E3534"/>
    <w:rsid w:val="001E41C7"/>
    <w:rsid w:val="001E47C2"/>
    <w:rsid w:val="001E4BF9"/>
    <w:rsid w:val="001E5551"/>
    <w:rsid w:val="001E670C"/>
    <w:rsid w:val="001E6867"/>
    <w:rsid w:val="001E69D9"/>
    <w:rsid w:val="001F145D"/>
    <w:rsid w:val="001F14DB"/>
    <w:rsid w:val="001F155C"/>
    <w:rsid w:val="001F268E"/>
    <w:rsid w:val="001F2F26"/>
    <w:rsid w:val="001F423C"/>
    <w:rsid w:val="001F50ED"/>
    <w:rsid w:val="001F54DE"/>
    <w:rsid w:val="001F6B3A"/>
    <w:rsid w:val="001F6BE7"/>
    <w:rsid w:val="001F7A86"/>
    <w:rsid w:val="002006C7"/>
    <w:rsid w:val="002009C8"/>
    <w:rsid w:val="00201841"/>
    <w:rsid w:val="00201E1A"/>
    <w:rsid w:val="00202717"/>
    <w:rsid w:val="00202D38"/>
    <w:rsid w:val="00202D75"/>
    <w:rsid w:val="002052C2"/>
    <w:rsid w:val="0020553F"/>
    <w:rsid w:val="0020571E"/>
    <w:rsid w:val="00205CF3"/>
    <w:rsid w:val="00206CF1"/>
    <w:rsid w:val="00207652"/>
    <w:rsid w:val="00210D19"/>
    <w:rsid w:val="002110E5"/>
    <w:rsid w:val="002112A9"/>
    <w:rsid w:val="0021294C"/>
    <w:rsid w:val="00212BA0"/>
    <w:rsid w:val="00214028"/>
    <w:rsid w:val="00214AB9"/>
    <w:rsid w:val="00216371"/>
    <w:rsid w:val="00216E64"/>
    <w:rsid w:val="00217409"/>
    <w:rsid w:val="0021753E"/>
    <w:rsid w:val="0022087D"/>
    <w:rsid w:val="00223C13"/>
    <w:rsid w:val="0022511E"/>
    <w:rsid w:val="00227E2B"/>
    <w:rsid w:val="00230063"/>
    <w:rsid w:val="0023071A"/>
    <w:rsid w:val="00231EDE"/>
    <w:rsid w:val="00231F15"/>
    <w:rsid w:val="00233579"/>
    <w:rsid w:val="00233AAC"/>
    <w:rsid w:val="002340E3"/>
    <w:rsid w:val="0023478A"/>
    <w:rsid w:val="00234D7E"/>
    <w:rsid w:val="00235095"/>
    <w:rsid w:val="0023590C"/>
    <w:rsid w:val="00235AFD"/>
    <w:rsid w:val="00236EA4"/>
    <w:rsid w:val="00241615"/>
    <w:rsid w:val="0024227A"/>
    <w:rsid w:val="002428C0"/>
    <w:rsid w:val="00242BB0"/>
    <w:rsid w:val="00243652"/>
    <w:rsid w:val="002451B6"/>
    <w:rsid w:val="0024680A"/>
    <w:rsid w:val="002509F0"/>
    <w:rsid w:val="00250DF7"/>
    <w:rsid w:val="002511B9"/>
    <w:rsid w:val="00252EAF"/>
    <w:rsid w:val="002545F6"/>
    <w:rsid w:val="00254B67"/>
    <w:rsid w:val="0025583A"/>
    <w:rsid w:val="0025724E"/>
    <w:rsid w:val="002605D8"/>
    <w:rsid w:val="00260C98"/>
    <w:rsid w:val="002659FA"/>
    <w:rsid w:val="00265BD5"/>
    <w:rsid w:val="00267C9A"/>
    <w:rsid w:val="00270BE5"/>
    <w:rsid w:val="00271CAA"/>
    <w:rsid w:val="00271E7B"/>
    <w:rsid w:val="0027233A"/>
    <w:rsid w:val="0027261D"/>
    <w:rsid w:val="00272BD0"/>
    <w:rsid w:val="00272C48"/>
    <w:rsid w:val="00272CD6"/>
    <w:rsid w:val="00273377"/>
    <w:rsid w:val="00273464"/>
    <w:rsid w:val="00275298"/>
    <w:rsid w:val="00275D5F"/>
    <w:rsid w:val="002767E0"/>
    <w:rsid w:val="00276D60"/>
    <w:rsid w:val="002807CD"/>
    <w:rsid w:val="00280957"/>
    <w:rsid w:val="00280C16"/>
    <w:rsid w:val="00280D66"/>
    <w:rsid w:val="00281585"/>
    <w:rsid w:val="00281CA2"/>
    <w:rsid w:val="00281CB2"/>
    <w:rsid w:val="00282F1D"/>
    <w:rsid w:val="00283311"/>
    <w:rsid w:val="00284578"/>
    <w:rsid w:val="00284A40"/>
    <w:rsid w:val="00284DCB"/>
    <w:rsid w:val="00285BD2"/>
    <w:rsid w:val="002868DA"/>
    <w:rsid w:val="00290F64"/>
    <w:rsid w:val="00291FC5"/>
    <w:rsid w:val="002927EC"/>
    <w:rsid w:val="00292D78"/>
    <w:rsid w:val="0029359B"/>
    <w:rsid w:val="00296C72"/>
    <w:rsid w:val="002975CB"/>
    <w:rsid w:val="00297ABE"/>
    <w:rsid w:val="00297C62"/>
    <w:rsid w:val="002A068F"/>
    <w:rsid w:val="002A0AAB"/>
    <w:rsid w:val="002A1F7B"/>
    <w:rsid w:val="002A352F"/>
    <w:rsid w:val="002A355E"/>
    <w:rsid w:val="002A3E1D"/>
    <w:rsid w:val="002A43E0"/>
    <w:rsid w:val="002A5D29"/>
    <w:rsid w:val="002A68F8"/>
    <w:rsid w:val="002A6E21"/>
    <w:rsid w:val="002B0963"/>
    <w:rsid w:val="002B1BF0"/>
    <w:rsid w:val="002B23C9"/>
    <w:rsid w:val="002B3C3F"/>
    <w:rsid w:val="002B4076"/>
    <w:rsid w:val="002B4761"/>
    <w:rsid w:val="002B4864"/>
    <w:rsid w:val="002B48DB"/>
    <w:rsid w:val="002B5D6A"/>
    <w:rsid w:val="002B6076"/>
    <w:rsid w:val="002B65D1"/>
    <w:rsid w:val="002B6C1C"/>
    <w:rsid w:val="002B704B"/>
    <w:rsid w:val="002B75FE"/>
    <w:rsid w:val="002B7768"/>
    <w:rsid w:val="002C0794"/>
    <w:rsid w:val="002C08F3"/>
    <w:rsid w:val="002C0A31"/>
    <w:rsid w:val="002C101E"/>
    <w:rsid w:val="002C1185"/>
    <w:rsid w:val="002C133E"/>
    <w:rsid w:val="002C1387"/>
    <w:rsid w:val="002C3522"/>
    <w:rsid w:val="002C37AC"/>
    <w:rsid w:val="002C3D26"/>
    <w:rsid w:val="002C504C"/>
    <w:rsid w:val="002C5F5F"/>
    <w:rsid w:val="002C6374"/>
    <w:rsid w:val="002C67A6"/>
    <w:rsid w:val="002C6BCE"/>
    <w:rsid w:val="002D0472"/>
    <w:rsid w:val="002D0918"/>
    <w:rsid w:val="002D0DCE"/>
    <w:rsid w:val="002D1457"/>
    <w:rsid w:val="002D1FB9"/>
    <w:rsid w:val="002D2192"/>
    <w:rsid w:val="002D334C"/>
    <w:rsid w:val="002D3A55"/>
    <w:rsid w:val="002D4978"/>
    <w:rsid w:val="002D52C8"/>
    <w:rsid w:val="002D6797"/>
    <w:rsid w:val="002E01B2"/>
    <w:rsid w:val="002E0EBE"/>
    <w:rsid w:val="002E121B"/>
    <w:rsid w:val="002E2512"/>
    <w:rsid w:val="002E29BB"/>
    <w:rsid w:val="002E32F3"/>
    <w:rsid w:val="002E4144"/>
    <w:rsid w:val="002E4EB5"/>
    <w:rsid w:val="002E52D3"/>
    <w:rsid w:val="002E5319"/>
    <w:rsid w:val="002E62C4"/>
    <w:rsid w:val="002E701B"/>
    <w:rsid w:val="002F0496"/>
    <w:rsid w:val="002F16D0"/>
    <w:rsid w:val="002F36AF"/>
    <w:rsid w:val="002F4E5B"/>
    <w:rsid w:val="002F5319"/>
    <w:rsid w:val="002F5C62"/>
    <w:rsid w:val="002F6215"/>
    <w:rsid w:val="002F68A4"/>
    <w:rsid w:val="002F6F97"/>
    <w:rsid w:val="002F7580"/>
    <w:rsid w:val="00301113"/>
    <w:rsid w:val="003016B5"/>
    <w:rsid w:val="00302E30"/>
    <w:rsid w:val="00304137"/>
    <w:rsid w:val="00304926"/>
    <w:rsid w:val="00306056"/>
    <w:rsid w:val="00306641"/>
    <w:rsid w:val="00306D18"/>
    <w:rsid w:val="00307467"/>
    <w:rsid w:val="00310305"/>
    <w:rsid w:val="00311492"/>
    <w:rsid w:val="00311C70"/>
    <w:rsid w:val="00311D4A"/>
    <w:rsid w:val="003125E1"/>
    <w:rsid w:val="00312661"/>
    <w:rsid w:val="00312688"/>
    <w:rsid w:val="00312E54"/>
    <w:rsid w:val="00313503"/>
    <w:rsid w:val="00313928"/>
    <w:rsid w:val="00314EA5"/>
    <w:rsid w:val="003166B7"/>
    <w:rsid w:val="00316D3B"/>
    <w:rsid w:val="00320814"/>
    <w:rsid w:val="00322166"/>
    <w:rsid w:val="003222EB"/>
    <w:rsid w:val="00322E11"/>
    <w:rsid w:val="00323FFD"/>
    <w:rsid w:val="00324B93"/>
    <w:rsid w:val="00324C6D"/>
    <w:rsid w:val="00324FE7"/>
    <w:rsid w:val="0032521F"/>
    <w:rsid w:val="00325519"/>
    <w:rsid w:val="003255A4"/>
    <w:rsid w:val="003259E3"/>
    <w:rsid w:val="00325F35"/>
    <w:rsid w:val="00325F6D"/>
    <w:rsid w:val="00326AC3"/>
    <w:rsid w:val="003271BB"/>
    <w:rsid w:val="0032731A"/>
    <w:rsid w:val="0032733B"/>
    <w:rsid w:val="00327EB2"/>
    <w:rsid w:val="00330754"/>
    <w:rsid w:val="003313AA"/>
    <w:rsid w:val="00331EF6"/>
    <w:rsid w:val="00332176"/>
    <w:rsid w:val="00332BBD"/>
    <w:rsid w:val="00332D6B"/>
    <w:rsid w:val="003331AE"/>
    <w:rsid w:val="00333336"/>
    <w:rsid w:val="00334FDA"/>
    <w:rsid w:val="003356BA"/>
    <w:rsid w:val="00336333"/>
    <w:rsid w:val="00336B5B"/>
    <w:rsid w:val="00337C36"/>
    <w:rsid w:val="00337F3B"/>
    <w:rsid w:val="00340038"/>
    <w:rsid w:val="00340351"/>
    <w:rsid w:val="00340EB4"/>
    <w:rsid w:val="0034286F"/>
    <w:rsid w:val="00342F83"/>
    <w:rsid w:val="00343833"/>
    <w:rsid w:val="00343BB9"/>
    <w:rsid w:val="00345FCC"/>
    <w:rsid w:val="0034642C"/>
    <w:rsid w:val="0034729C"/>
    <w:rsid w:val="00351106"/>
    <w:rsid w:val="0035112D"/>
    <w:rsid w:val="00351CF6"/>
    <w:rsid w:val="00351D21"/>
    <w:rsid w:val="0035225A"/>
    <w:rsid w:val="00352AAF"/>
    <w:rsid w:val="003553AD"/>
    <w:rsid w:val="003554F6"/>
    <w:rsid w:val="00355E53"/>
    <w:rsid w:val="003612F6"/>
    <w:rsid w:val="00361424"/>
    <w:rsid w:val="00361C3C"/>
    <w:rsid w:val="00361EF5"/>
    <w:rsid w:val="003621CA"/>
    <w:rsid w:val="00364425"/>
    <w:rsid w:val="00365867"/>
    <w:rsid w:val="00366747"/>
    <w:rsid w:val="00370128"/>
    <w:rsid w:val="00370CF9"/>
    <w:rsid w:val="003715B2"/>
    <w:rsid w:val="003717FE"/>
    <w:rsid w:val="00372807"/>
    <w:rsid w:val="00373022"/>
    <w:rsid w:val="00374098"/>
    <w:rsid w:val="00374831"/>
    <w:rsid w:val="003749FE"/>
    <w:rsid w:val="00374BF1"/>
    <w:rsid w:val="00375DC4"/>
    <w:rsid w:val="00376425"/>
    <w:rsid w:val="00376E70"/>
    <w:rsid w:val="00376F69"/>
    <w:rsid w:val="00376F92"/>
    <w:rsid w:val="0037702C"/>
    <w:rsid w:val="00377238"/>
    <w:rsid w:val="00377F4B"/>
    <w:rsid w:val="003806EF"/>
    <w:rsid w:val="003809D6"/>
    <w:rsid w:val="00380A25"/>
    <w:rsid w:val="003815B6"/>
    <w:rsid w:val="00381647"/>
    <w:rsid w:val="003817AA"/>
    <w:rsid w:val="00382797"/>
    <w:rsid w:val="00382EE9"/>
    <w:rsid w:val="00383C66"/>
    <w:rsid w:val="00384B2D"/>
    <w:rsid w:val="00385E6E"/>
    <w:rsid w:val="003873D7"/>
    <w:rsid w:val="003874D4"/>
    <w:rsid w:val="00387A33"/>
    <w:rsid w:val="00387A5C"/>
    <w:rsid w:val="0039135A"/>
    <w:rsid w:val="003915B7"/>
    <w:rsid w:val="00392306"/>
    <w:rsid w:val="00392323"/>
    <w:rsid w:val="0039241D"/>
    <w:rsid w:val="00392B45"/>
    <w:rsid w:val="00392ED5"/>
    <w:rsid w:val="00393550"/>
    <w:rsid w:val="00393BC4"/>
    <w:rsid w:val="00393DAD"/>
    <w:rsid w:val="003941FB"/>
    <w:rsid w:val="00395E78"/>
    <w:rsid w:val="003977E1"/>
    <w:rsid w:val="003978A1"/>
    <w:rsid w:val="003979FD"/>
    <w:rsid w:val="003A1CAC"/>
    <w:rsid w:val="003A33E1"/>
    <w:rsid w:val="003A3614"/>
    <w:rsid w:val="003A4571"/>
    <w:rsid w:val="003A4FE8"/>
    <w:rsid w:val="003A61A3"/>
    <w:rsid w:val="003A72EC"/>
    <w:rsid w:val="003A7832"/>
    <w:rsid w:val="003B01C2"/>
    <w:rsid w:val="003B050D"/>
    <w:rsid w:val="003B0B2C"/>
    <w:rsid w:val="003B0B8F"/>
    <w:rsid w:val="003B10BA"/>
    <w:rsid w:val="003B20DA"/>
    <w:rsid w:val="003B3932"/>
    <w:rsid w:val="003B3D40"/>
    <w:rsid w:val="003B45BC"/>
    <w:rsid w:val="003B48D8"/>
    <w:rsid w:val="003B52C2"/>
    <w:rsid w:val="003B54AC"/>
    <w:rsid w:val="003B69BE"/>
    <w:rsid w:val="003B7359"/>
    <w:rsid w:val="003B7C97"/>
    <w:rsid w:val="003C0507"/>
    <w:rsid w:val="003C1099"/>
    <w:rsid w:val="003C1FE4"/>
    <w:rsid w:val="003C2645"/>
    <w:rsid w:val="003C3706"/>
    <w:rsid w:val="003C59E5"/>
    <w:rsid w:val="003C6F4C"/>
    <w:rsid w:val="003C7470"/>
    <w:rsid w:val="003C7CB9"/>
    <w:rsid w:val="003D0B89"/>
    <w:rsid w:val="003D1BA5"/>
    <w:rsid w:val="003D391E"/>
    <w:rsid w:val="003D4ED3"/>
    <w:rsid w:val="003D4F9E"/>
    <w:rsid w:val="003D63A6"/>
    <w:rsid w:val="003E0AC2"/>
    <w:rsid w:val="003E1440"/>
    <w:rsid w:val="003E1E23"/>
    <w:rsid w:val="003E2CFC"/>
    <w:rsid w:val="003E41F3"/>
    <w:rsid w:val="003E48CB"/>
    <w:rsid w:val="003E49E2"/>
    <w:rsid w:val="003E4C85"/>
    <w:rsid w:val="003E5D57"/>
    <w:rsid w:val="003E5E73"/>
    <w:rsid w:val="003E5E75"/>
    <w:rsid w:val="003E62EC"/>
    <w:rsid w:val="003F04DF"/>
    <w:rsid w:val="003F1110"/>
    <w:rsid w:val="003F2D8A"/>
    <w:rsid w:val="003F3A71"/>
    <w:rsid w:val="003F3F4F"/>
    <w:rsid w:val="003F4386"/>
    <w:rsid w:val="003F4388"/>
    <w:rsid w:val="003F466F"/>
    <w:rsid w:val="003F5D32"/>
    <w:rsid w:val="003F750D"/>
    <w:rsid w:val="0040009C"/>
    <w:rsid w:val="004003EA"/>
    <w:rsid w:val="00400AB2"/>
    <w:rsid w:val="00400E00"/>
    <w:rsid w:val="00401291"/>
    <w:rsid w:val="00403898"/>
    <w:rsid w:val="00403C38"/>
    <w:rsid w:val="0040584A"/>
    <w:rsid w:val="0040591B"/>
    <w:rsid w:val="004063DE"/>
    <w:rsid w:val="004067EC"/>
    <w:rsid w:val="00410908"/>
    <w:rsid w:val="004110F2"/>
    <w:rsid w:val="00411130"/>
    <w:rsid w:val="0041402C"/>
    <w:rsid w:val="00414493"/>
    <w:rsid w:val="00415611"/>
    <w:rsid w:val="0041577F"/>
    <w:rsid w:val="0041582F"/>
    <w:rsid w:val="00415B40"/>
    <w:rsid w:val="00421237"/>
    <w:rsid w:val="004218B3"/>
    <w:rsid w:val="0042255A"/>
    <w:rsid w:val="0042351D"/>
    <w:rsid w:val="00423952"/>
    <w:rsid w:val="004245CF"/>
    <w:rsid w:val="00425138"/>
    <w:rsid w:val="00425F64"/>
    <w:rsid w:val="004263FA"/>
    <w:rsid w:val="00426442"/>
    <w:rsid w:val="00426476"/>
    <w:rsid w:val="00426CCC"/>
    <w:rsid w:val="00426D4E"/>
    <w:rsid w:val="00427129"/>
    <w:rsid w:val="004313DA"/>
    <w:rsid w:val="004314CF"/>
    <w:rsid w:val="00431582"/>
    <w:rsid w:val="00431BFA"/>
    <w:rsid w:val="00432012"/>
    <w:rsid w:val="00432D19"/>
    <w:rsid w:val="00434243"/>
    <w:rsid w:val="004347D9"/>
    <w:rsid w:val="004348F4"/>
    <w:rsid w:val="00436144"/>
    <w:rsid w:val="0043626F"/>
    <w:rsid w:val="004363A2"/>
    <w:rsid w:val="00436A04"/>
    <w:rsid w:val="00437F8B"/>
    <w:rsid w:val="0044090C"/>
    <w:rsid w:val="00440FDE"/>
    <w:rsid w:val="004413B9"/>
    <w:rsid w:val="0044213D"/>
    <w:rsid w:val="00443432"/>
    <w:rsid w:val="004436CA"/>
    <w:rsid w:val="00443807"/>
    <w:rsid w:val="004442F1"/>
    <w:rsid w:val="004465D7"/>
    <w:rsid w:val="00446827"/>
    <w:rsid w:val="00446940"/>
    <w:rsid w:val="00447222"/>
    <w:rsid w:val="00447350"/>
    <w:rsid w:val="00447A5D"/>
    <w:rsid w:val="0045022B"/>
    <w:rsid w:val="004505F5"/>
    <w:rsid w:val="004506F5"/>
    <w:rsid w:val="00451AE0"/>
    <w:rsid w:val="00452107"/>
    <w:rsid w:val="0045296B"/>
    <w:rsid w:val="00452B45"/>
    <w:rsid w:val="00452D88"/>
    <w:rsid w:val="00453A7D"/>
    <w:rsid w:val="00454007"/>
    <w:rsid w:val="00454681"/>
    <w:rsid w:val="00455206"/>
    <w:rsid w:val="0045603A"/>
    <w:rsid w:val="004560B4"/>
    <w:rsid w:val="004565D2"/>
    <w:rsid w:val="004603D2"/>
    <w:rsid w:val="00460C3B"/>
    <w:rsid w:val="004613CE"/>
    <w:rsid w:val="004622B5"/>
    <w:rsid w:val="00462370"/>
    <w:rsid w:val="00462580"/>
    <w:rsid w:val="0046293F"/>
    <w:rsid w:val="004629FD"/>
    <w:rsid w:val="0046603B"/>
    <w:rsid w:val="00466BBE"/>
    <w:rsid w:val="00467A31"/>
    <w:rsid w:val="00470CF1"/>
    <w:rsid w:val="00471712"/>
    <w:rsid w:val="00472EA4"/>
    <w:rsid w:val="00474B53"/>
    <w:rsid w:val="00474FE1"/>
    <w:rsid w:val="00475289"/>
    <w:rsid w:val="00475C3E"/>
    <w:rsid w:val="0047789F"/>
    <w:rsid w:val="00480325"/>
    <w:rsid w:val="00480508"/>
    <w:rsid w:val="0048142E"/>
    <w:rsid w:val="00481864"/>
    <w:rsid w:val="00481E17"/>
    <w:rsid w:val="00482320"/>
    <w:rsid w:val="00483362"/>
    <w:rsid w:val="00483458"/>
    <w:rsid w:val="00483833"/>
    <w:rsid w:val="00484202"/>
    <w:rsid w:val="00484E19"/>
    <w:rsid w:val="00486C21"/>
    <w:rsid w:val="00490164"/>
    <w:rsid w:val="00490545"/>
    <w:rsid w:val="00491445"/>
    <w:rsid w:val="004919AB"/>
    <w:rsid w:val="00494332"/>
    <w:rsid w:val="0049483D"/>
    <w:rsid w:val="004960B8"/>
    <w:rsid w:val="00497E88"/>
    <w:rsid w:val="004A02EF"/>
    <w:rsid w:val="004A0380"/>
    <w:rsid w:val="004A28E2"/>
    <w:rsid w:val="004A2AD4"/>
    <w:rsid w:val="004A2C74"/>
    <w:rsid w:val="004A3467"/>
    <w:rsid w:val="004A36C6"/>
    <w:rsid w:val="004A3ED5"/>
    <w:rsid w:val="004A43C9"/>
    <w:rsid w:val="004A4A28"/>
    <w:rsid w:val="004A58F3"/>
    <w:rsid w:val="004A5A0F"/>
    <w:rsid w:val="004A5AF0"/>
    <w:rsid w:val="004A6FD7"/>
    <w:rsid w:val="004A7539"/>
    <w:rsid w:val="004B0286"/>
    <w:rsid w:val="004B0DF7"/>
    <w:rsid w:val="004B18C1"/>
    <w:rsid w:val="004B4338"/>
    <w:rsid w:val="004B5AC8"/>
    <w:rsid w:val="004B6FFD"/>
    <w:rsid w:val="004C1015"/>
    <w:rsid w:val="004C10D9"/>
    <w:rsid w:val="004C281B"/>
    <w:rsid w:val="004C3A3B"/>
    <w:rsid w:val="004C3C12"/>
    <w:rsid w:val="004C405B"/>
    <w:rsid w:val="004C49C0"/>
    <w:rsid w:val="004C531E"/>
    <w:rsid w:val="004C6341"/>
    <w:rsid w:val="004C641C"/>
    <w:rsid w:val="004C6E5C"/>
    <w:rsid w:val="004C7069"/>
    <w:rsid w:val="004D10B8"/>
    <w:rsid w:val="004D1A2D"/>
    <w:rsid w:val="004D1F56"/>
    <w:rsid w:val="004D2C2E"/>
    <w:rsid w:val="004D428D"/>
    <w:rsid w:val="004D661D"/>
    <w:rsid w:val="004D7430"/>
    <w:rsid w:val="004D7BB5"/>
    <w:rsid w:val="004E0309"/>
    <w:rsid w:val="004E0383"/>
    <w:rsid w:val="004E1852"/>
    <w:rsid w:val="004E39B7"/>
    <w:rsid w:val="004E41A2"/>
    <w:rsid w:val="004E50FA"/>
    <w:rsid w:val="004E572D"/>
    <w:rsid w:val="004E7ED0"/>
    <w:rsid w:val="004F0390"/>
    <w:rsid w:val="004F08B4"/>
    <w:rsid w:val="004F0991"/>
    <w:rsid w:val="004F0AD5"/>
    <w:rsid w:val="004F223A"/>
    <w:rsid w:val="004F4027"/>
    <w:rsid w:val="004F46ED"/>
    <w:rsid w:val="004F5B30"/>
    <w:rsid w:val="004F65F8"/>
    <w:rsid w:val="004F7B3C"/>
    <w:rsid w:val="00500FA7"/>
    <w:rsid w:val="00502766"/>
    <w:rsid w:val="00502EEE"/>
    <w:rsid w:val="00502FAA"/>
    <w:rsid w:val="00503235"/>
    <w:rsid w:val="00504385"/>
    <w:rsid w:val="0050468C"/>
    <w:rsid w:val="00504AAC"/>
    <w:rsid w:val="00504D4B"/>
    <w:rsid w:val="0050560D"/>
    <w:rsid w:val="00511EA2"/>
    <w:rsid w:val="0051275F"/>
    <w:rsid w:val="00513FEE"/>
    <w:rsid w:val="0051404A"/>
    <w:rsid w:val="005141FB"/>
    <w:rsid w:val="0051431B"/>
    <w:rsid w:val="005149A1"/>
    <w:rsid w:val="00515BF8"/>
    <w:rsid w:val="00515C51"/>
    <w:rsid w:val="00516493"/>
    <w:rsid w:val="00516E75"/>
    <w:rsid w:val="00520574"/>
    <w:rsid w:val="0052068D"/>
    <w:rsid w:val="005212F9"/>
    <w:rsid w:val="00521F9F"/>
    <w:rsid w:val="00522DFE"/>
    <w:rsid w:val="00524DDF"/>
    <w:rsid w:val="0052664C"/>
    <w:rsid w:val="00526974"/>
    <w:rsid w:val="005269B0"/>
    <w:rsid w:val="00526C9E"/>
    <w:rsid w:val="0053060D"/>
    <w:rsid w:val="00531F6E"/>
    <w:rsid w:val="00532644"/>
    <w:rsid w:val="00533081"/>
    <w:rsid w:val="005332E9"/>
    <w:rsid w:val="00533A5D"/>
    <w:rsid w:val="00533F92"/>
    <w:rsid w:val="005402C9"/>
    <w:rsid w:val="005417C9"/>
    <w:rsid w:val="00542D07"/>
    <w:rsid w:val="00544576"/>
    <w:rsid w:val="00546BB6"/>
    <w:rsid w:val="00547B70"/>
    <w:rsid w:val="00550F4F"/>
    <w:rsid w:val="005521FF"/>
    <w:rsid w:val="00552BA4"/>
    <w:rsid w:val="00552DDC"/>
    <w:rsid w:val="0055340B"/>
    <w:rsid w:val="00553D9B"/>
    <w:rsid w:val="00554957"/>
    <w:rsid w:val="00554C91"/>
    <w:rsid w:val="00554FF9"/>
    <w:rsid w:val="00555729"/>
    <w:rsid w:val="00555E0A"/>
    <w:rsid w:val="00557201"/>
    <w:rsid w:val="005573E1"/>
    <w:rsid w:val="005608FF"/>
    <w:rsid w:val="0056136F"/>
    <w:rsid w:val="005613BA"/>
    <w:rsid w:val="00562024"/>
    <w:rsid w:val="00562854"/>
    <w:rsid w:val="0056383B"/>
    <w:rsid w:val="00563F10"/>
    <w:rsid w:val="00565CCE"/>
    <w:rsid w:val="005662FF"/>
    <w:rsid w:val="0056638A"/>
    <w:rsid w:val="005709B2"/>
    <w:rsid w:val="00570B61"/>
    <w:rsid w:val="00570E8E"/>
    <w:rsid w:val="005711B8"/>
    <w:rsid w:val="0057237F"/>
    <w:rsid w:val="00572BE6"/>
    <w:rsid w:val="00574C91"/>
    <w:rsid w:val="005751DC"/>
    <w:rsid w:val="005757E1"/>
    <w:rsid w:val="00575E81"/>
    <w:rsid w:val="0057613F"/>
    <w:rsid w:val="005765D7"/>
    <w:rsid w:val="005776B5"/>
    <w:rsid w:val="00580356"/>
    <w:rsid w:val="00580FB0"/>
    <w:rsid w:val="00582A19"/>
    <w:rsid w:val="00582C5F"/>
    <w:rsid w:val="00584159"/>
    <w:rsid w:val="005848B6"/>
    <w:rsid w:val="005853A8"/>
    <w:rsid w:val="00587A6B"/>
    <w:rsid w:val="00587C77"/>
    <w:rsid w:val="00587DED"/>
    <w:rsid w:val="00590B42"/>
    <w:rsid w:val="00590C42"/>
    <w:rsid w:val="00593C07"/>
    <w:rsid w:val="005946D3"/>
    <w:rsid w:val="005954DE"/>
    <w:rsid w:val="00597649"/>
    <w:rsid w:val="00597E11"/>
    <w:rsid w:val="005A007A"/>
    <w:rsid w:val="005A10D2"/>
    <w:rsid w:val="005A19CD"/>
    <w:rsid w:val="005A4976"/>
    <w:rsid w:val="005A4D6E"/>
    <w:rsid w:val="005A54AC"/>
    <w:rsid w:val="005A6DDE"/>
    <w:rsid w:val="005A7297"/>
    <w:rsid w:val="005A72EF"/>
    <w:rsid w:val="005B0093"/>
    <w:rsid w:val="005B047D"/>
    <w:rsid w:val="005B056F"/>
    <w:rsid w:val="005B0F3C"/>
    <w:rsid w:val="005B1AEA"/>
    <w:rsid w:val="005B1D61"/>
    <w:rsid w:val="005B1F69"/>
    <w:rsid w:val="005B2994"/>
    <w:rsid w:val="005B43C1"/>
    <w:rsid w:val="005B4615"/>
    <w:rsid w:val="005B4DB9"/>
    <w:rsid w:val="005B5056"/>
    <w:rsid w:val="005B505B"/>
    <w:rsid w:val="005B53CD"/>
    <w:rsid w:val="005B5620"/>
    <w:rsid w:val="005B6029"/>
    <w:rsid w:val="005B60A0"/>
    <w:rsid w:val="005C0F08"/>
    <w:rsid w:val="005C1565"/>
    <w:rsid w:val="005C3FB7"/>
    <w:rsid w:val="005C4AFC"/>
    <w:rsid w:val="005C53AE"/>
    <w:rsid w:val="005C5413"/>
    <w:rsid w:val="005C68B1"/>
    <w:rsid w:val="005C7FB2"/>
    <w:rsid w:val="005C7FC4"/>
    <w:rsid w:val="005C7FE9"/>
    <w:rsid w:val="005D1FE5"/>
    <w:rsid w:val="005D2808"/>
    <w:rsid w:val="005D3176"/>
    <w:rsid w:val="005D3364"/>
    <w:rsid w:val="005D3A86"/>
    <w:rsid w:val="005D3D98"/>
    <w:rsid w:val="005D4678"/>
    <w:rsid w:val="005D5BD8"/>
    <w:rsid w:val="005D5C65"/>
    <w:rsid w:val="005D5C80"/>
    <w:rsid w:val="005D5DBC"/>
    <w:rsid w:val="005D6298"/>
    <w:rsid w:val="005D7EA6"/>
    <w:rsid w:val="005E171F"/>
    <w:rsid w:val="005E315F"/>
    <w:rsid w:val="005E3226"/>
    <w:rsid w:val="005E4294"/>
    <w:rsid w:val="005E5957"/>
    <w:rsid w:val="005E5FF9"/>
    <w:rsid w:val="005F0D87"/>
    <w:rsid w:val="005F15E6"/>
    <w:rsid w:val="005F1A36"/>
    <w:rsid w:val="005F38B0"/>
    <w:rsid w:val="005F4CAA"/>
    <w:rsid w:val="005F5939"/>
    <w:rsid w:val="005F6645"/>
    <w:rsid w:val="005F7B43"/>
    <w:rsid w:val="005F7B48"/>
    <w:rsid w:val="006001A4"/>
    <w:rsid w:val="00601E2B"/>
    <w:rsid w:val="00602A96"/>
    <w:rsid w:val="00602D8E"/>
    <w:rsid w:val="006031D5"/>
    <w:rsid w:val="00604DA0"/>
    <w:rsid w:val="00604E19"/>
    <w:rsid w:val="00605594"/>
    <w:rsid w:val="00605AA3"/>
    <w:rsid w:val="006061F2"/>
    <w:rsid w:val="00606227"/>
    <w:rsid w:val="00606609"/>
    <w:rsid w:val="00606D59"/>
    <w:rsid w:val="0060743B"/>
    <w:rsid w:val="00607AEA"/>
    <w:rsid w:val="00610AAC"/>
    <w:rsid w:val="00610B3E"/>
    <w:rsid w:val="006119D4"/>
    <w:rsid w:val="00611A0E"/>
    <w:rsid w:val="00615826"/>
    <w:rsid w:val="00616B82"/>
    <w:rsid w:val="0061738A"/>
    <w:rsid w:val="00617BF8"/>
    <w:rsid w:val="0062080E"/>
    <w:rsid w:val="00622BB4"/>
    <w:rsid w:val="00623496"/>
    <w:rsid w:val="006238E4"/>
    <w:rsid w:val="006253B3"/>
    <w:rsid w:val="0062588F"/>
    <w:rsid w:val="00626A3C"/>
    <w:rsid w:val="00626A74"/>
    <w:rsid w:val="00626E4E"/>
    <w:rsid w:val="00627301"/>
    <w:rsid w:val="00627668"/>
    <w:rsid w:val="0063360C"/>
    <w:rsid w:val="00633828"/>
    <w:rsid w:val="00634AFE"/>
    <w:rsid w:val="00635955"/>
    <w:rsid w:val="00635B88"/>
    <w:rsid w:val="00636060"/>
    <w:rsid w:val="00636112"/>
    <w:rsid w:val="006368DE"/>
    <w:rsid w:val="00636961"/>
    <w:rsid w:val="00636CA2"/>
    <w:rsid w:val="00636CC2"/>
    <w:rsid w:val="00636F62"/>
    <w:rsid w:val="00637EE5"/>
    <w:rsid w:val="00642D9F"/>
    <w:rsid w:val="006437EE"/>
    <w:rsid w:val="00643AA0"/>
    <w:rsid w:val="00644789"/>
    <w:rsid w:val="006475D3"/>
    <w:rsid w:val="00651040"/>
    <w:rsid w:val="00651234"/>
    <w:rsid w:val="00651B11"/>
    <w:rsid w:val="0065211D"/>
    <w:rsid w:val="006532DF"/>
    <w:rsid w:val="00654C03"/>
    <w:rsid w:val="006550DE"/>
    <w:rsid w:val="00655C24"/>
    <w:rsid w:val="0065693D"/>
    <w:rsid w:val="00660081"/>
    <w:rsid w:val="00660B5E"/>
    <w:rsid w:val="00662292"/>
    <w:rsid w:val="00662A73"/>
    <w:rsid w:val="00662B30"/>
    <w:rsid w:val="006630DE"/>
    <w:rsid w:val="00664081"/>
    <w:rsid w:val="00664605"/>
    <w:rsid w:val="00664EE3"/>
    <w:rsid w:val="006651CD"/>
    <w:rsid w:val="006661CD"/>
    <w:rsid w:val="0066664B"/>
    <w:rsid w:val="006667A1"/>
    <w:rsid w:val="00667D20"/>
    <w:rsid w:val="006701B5"/>
    <w:rsid w:val="00670C57"/>
    <w:rsid w:val="00670FB2"/>
    <w:rsid w:val="00671FF3"/>
    <w:rsid w:val="00672456"/>
    <w:rsid w:val="0067373A"/>
    <w:rsid w:val="00673CAA"/>
    <w:rsid w:val="0067492B"/>
    <w:rsid w:val="00675D9E"/>
    <w:rsid w:val="00676D1F"/>
    <w:rsid w:val="00677857"/>
    <w:rsid w:val="006778DC"/>
    <w:rsid w:val="00681710"/>
    <w:rsid w:val="00681D25"/>
    <w:rsid w:val="006824CC"/>
    <w:rsid w:val="006841C9"/>
    <w:rsid w:val="00684230"/>
    <w:rsid w:val="00684264"/>
    <w:rsid w:val="0068538E"/>
    <w:rsid w:val="006862B8"/>
    <w:rsid w:val="00687F23"/>
    <w:rsid w:val="006903D4"/>
    <w:rsid w:val="00690482"/>
    <w:rsid w:val="006913D0"/>
    <w:rsid w:val="006919CC"/>
    <w:rsid w:val="00691C65"/>
    <w:rsid w:val="0069248A"/>
    <w:rsid w:val="00692D00"/>
    <w:rsid w:val="00693031"/>
    <w:rsid w:val="00694F5B"/>
    <w:rsid w:val="006951CC"/>
    <w:rsid w:val="00696DC4"/>
    <w:rsid w:val="006A0647"/>
    <w:rsid w:val="006A0F55"/>
    <w:rsid w:val="006A2505"/>
    <w:rsid w:val="006A30BE"/>
    <w:rsid w:val="006A64A5"/>
    <w:rsid w:val="006A7B7E"/>
    <w:rsid w:val="006A7C8D"/>
    <w:rsid w:val="006B024C"/>
    <w:rsid w:val="006B09CA"/>
    <w:rsid w:val="006B1AB9"/>
    <w:rsid w:val="006B1C97"/>
    <w:rsid w:val="006B1D22"/>
    <w:rsid w:val="006B20B4"/>
    <w:rsid w:val="006B2124"/>
    <w:rsid w:val="006B27BE"/>
    <w:rsid w:val="006B50D9"/>
    <w:rsid w:val="006B546A"/>
    <w:rsid w:val="006B5471"/>
    <w:rsid w:val="006B7EB7"/>
    <w:rsid w:val="006C0DBA"/>
    <w:rsid w:val="006C34FC"/>
    <w:rsid w:val="006C434B"/>
    <w:rsid w:val="006C4743"/>
    <w:rsid w:val="006C5C72"/>
    <w:rsid w:val="006C74E1"/>
    <w:rsid w:val="006C7B6F"/>
    <w:rsid w:val="006D03CE"/>
    <w:rsid w:val="006D03D7"/>
    <w:rsid w:val="006D0843"/>
    <w:rsid w:val="006D2940"/>
    <w:rsid w:val="006D2BDD"/>
    <w:rsid w:val="006D2D40"/>
    <w:rsid w:val="006D3453"/>
    <w:rsid w:val="006D3EBA"/>
    <w:rsid w:val="006D4483"/>
    <w:rsid w:val="006D4655"/>
    <w:rsid w:val="006D47F8"/>
    <w:rsid w:val="006D53AC"/>
    <w:rsid w:val="006D560A"/>
    <w:rsid w:val="006D5A8E"/>
    <w:rsid w:val="006D6FEE"/>
    <w:rsid w:val="006D7AF0"/>
    <w:rsid w:val="006D7E06"/>
    <w:rsid w:val="006E04F4"/>
    <w:rsid w:val="006E0DEE"/>
    <w:rsid w:val="006E1909"/>
    <w:rsid w:val="006E19E9"/>
    <w:rsid w:val="006E2035"/>
    <w:rsid w:val="006E2AC9"/>
    <w:rsid w:val="006E2BC4"/>
    <w:rsid w:val="006E3115"/>
    <w:rsid w:val="006E3AD6"/>
    <w:rsid w:val="006E40FC"/>
    <w:rsid w:val="006E45BB"/>
    <w:rsid w:val="006E4BBD"/>
    <w:rsid w:val="006E5F5F"/>
    <w:rsid w:val="006E65E8"/>
    <w:rsid w:val="006E6F77"/>
    <w:rsid w:val="006F0ACA"/>
    <w:rsid w:val="006F1744"/>
    <w:rsid w:val="006F1E9A"/>
    <w:rsid w:val="006F3A75"/>
    <w:rsid w:val="006F4176"/>
    <w:rsid w:val="006F58BA"/>
    <w:rsid w:val="006F5B95"/>
    <w:rsid w:val="006F7213"/>
    <w:rsid w:val="006F723D"/>
    <w:rsid w:val="006F7525"/>
    <w:rsid w:val="006F758E"/>
    <w:rsid w:val="00700187"/>
    <w:rsid w:val="00700DFB"/>
    <w:rsid w:val="00701362"/>
    <w:rsid w:val="00701476"/>
    <w:rsid w:val="007015D9"/>
    <w:rsid w:val="007019F5"/>
    <w:rsid w:val="007027AA"/>
    <w:rsid w:val="007036AF"/>
    <w:rsid w:val="00705770"/>
    <w:rsid w:val="0070615E"/>
    <w:rsid w:val="00706B3E"/>
    <w:rsid w:val="00706C1B"/>
    <w:rsid w:val="0070721F"/>
    <w:rsid w:val="00707382"/>
    <w:rsid w:val="0070754B"/>
    <w:rsid w:val="007078B2"/>
    <w:rsid w:val="00707921"/>
    <w:rsid w:val="00710B05"/>
    <w:rsid w:val="00711206"/>
    <w:rsid w:val="00711DDF"/>
    <w:rsid w:val="00712262"/>
    <w:rsid w:val="007122C2"/>
    <w:rsid w:val="00712476"/>
    <w:rsid w:val="00712BFA"/>
    <w:rsid w:val="007133FF"/>
    <w:rsid w:val="0071377D"/>
    <w:rsid w:val="00715482"/>
    <w:rsid w:val="007157F6"/>
    <w:rsid w:val="0071599F"/>
    <w:rsid w:val="007205B7"/>
    <w:rsid w:val="0072094C"/>
    <w:rsid w:val="00720CD6"/>
    <w:rsid w:val="00721AD0"/>
    <w:rsid w:val="007226D3"/>
    <w:rsid w:val="00722CBB"/>
    <w:rsid w:val="00723238"/>
    <w:rsid w:val="00723585"/>
    <w:rsid w:val="00723E63"/>
    <w:rsid w:val="0072407E"/>
    <w:rsid w:val="00725459"/>
    <w:rsid w:val="007269BB"/>
    <w:rsid w:val="00726C17"/>
    <w:rsid w:val="00730B36"/>
    <w:rsid w:val="00730E3F"/>
    <w:rsid w:val="00730E9D"/>
    <w:rsid w:val="007321EC"/>
    <w:rsid w:val="0073277A"/>
    <w:rsid w:val="00733992"/>
    <w:rsid w:val="00733FD1"/>
    <w:rsid w:val="0074073D"/>
    <w:rsid w:val="00740EEB"/>
    <w:rsid w:val="0074144F"/>
    <w:rsid w:val="0074229D"/>
    <w:rsid w:val="0074292B"/>
    <w:rsid w:val="007429C5"/>
    <w:rsid w:val="00742EB3"/>
    <w:rsid w:val="00742EB7"/>
    <w:rsid w:val="00743E75"/>
    <w:rsid w:val="00744478"/>
    <w:rsid w:val="00747F4F"/>
    <w:rsid w:val="00750D2A"/>
    <w:rsid w:val="007527CC"/>
    <w:rsid w:val="007529EB"/>
    <w:rsid w:val="00752E42"/>
    <w:rsid w:val="00753C00"/>
    <w:rsid w:val="00754DC3"/>
    <w:rsid w:val="00756192"/>
    <w:rsid w:val="00757CB5"/>
    <w:rsid w:val="00757EB1"/>
    <w:rsid w:val="00760BDE"/>
    <w:rsid w:val="00761A1F"/>
    <w:rsid w:val="007620A0"/>
    <w:rsid w:val="00762202"/>
    <w:rsid w:val="007629B6"/>
    <w:rsid w:val="00762CE2"/>
    <w:rsid w:val="0076335F"/>
    <w:rsid w:val="00763367"/>
    <w:rsid w:val="0076456F"/>
    <w:rsid w:val="00765979"/>
    <w:rsid w:val="00765CAD"/>
    <w:rsid w:val="0076615E"/>
    <w:rsid w:val="00766439"/>
    <w:rsid w:val="00766866"/>
    <w:rsid w:val="00766C14"/>
    <w:rsid w:val="00767445"/>
    <w:rsid w:val="007678E7"/>
    <w:rsid w:val="0077001B"/>
    <w:rsid w:val="007700A7"/>
    <w:rsid w:val="00770BC6"/>
    <w:rsid w:val="00771743"/>
    <w:rsid w:val="00771BA7"/>
    <w:rsid w:val="00771DF8"/>
    <w:rsid w:val="0077291D"/>
    <w:rsid w:val="0077352C"/>
    <w:rsid w:val="00773640"/>
    <w:rsid w:val="007736B8"/>
    <w:rsid w:val="00773A20"/>
    <w:rsid w:val="00776B7F"/>
    <w:rsid w:val="00777040"/>
    <w:rsid w:val="00777139"/>
    <w:rsid w:val="00777414"/>
    <w:rsid w:val="00777F31"/>
    <w:rsid w:val="00780854"/>
    <w:rsid w:val="00780EF2"/>
    <w:rsid w:val="00781ABE"/>
    <w:rsid w:val="00781F3E"/>
    <w:rsid w:val="00781FD4"/>
    <w:rsid w:val="0078268F"/>
    <w:rsid w:val="007828A2"/>
    <w:rsid w:val="00783801"/>
    <w:rsid w:val="00783C17"/>
    <w:rsid w:val="007850FB"/>
    <w:rsid w:val="00785346"/>
    <w:rsid w:val="0078579D"/>
    <w:rsid w:val="00785D5B"/>
    <w:rsid w:val="00785E1C"/>
    <w:rsid w:val="007862F0"/>
    <w:rsid w:val="0078677E"/>
    <w:rsid w:val="007869CB"/>
    <w:rsid w:val="00786F0B"/>
    <w:rsid w:val="00790B24"/>
    <w:rsid w:val="00791C94"/>
    <w:rsid w:val="00792091"/>
    <w:rsid w:val="007926D9"/>
    <w:rsid w:val="00792733"/>
    <w:rsid w:val="0079305F"/>
    <w:rsid w:val="00793108"/>
    <w:rsid w:val="0079347C"/>
    <w:rsid w:val="007937C9"/>
    <w:rsid w:val="00793EAF"/>
    <w:rsid w:val="00794403"/>
    <w:rsid w:val="007944D5"/>
    <w:rsid w:val="00794A19"/>
    <w:rsid w:val="00794DFB"/>
    <w:rsid w:val="00795058"/>
    <w:rsid w:val="00795769"/>
    <w:rsid w:val="00796397"/>
    <w:rsid w:val="007A0377"/>
    <w:rsid w:val="007A0EF7"/>
    <w:rsid w:val="007A2419"/>
    <w:rsid w:val="007A56F2"/>
    <w:rsid w:val="007A57BB"/>
    <w:rsid w:val="007A6ADF"/>
    <w:rsid w:val="007A6E7F"/>
    <w:rsid w:val="007A71C6"/>
    <w:rsid w:val="007A79DD"/>
    <w:rsid w:val="007A7B54"/>
    <w:rsid w:val="007A7C3A"/>
    <w:rsid w:val="007B012C"/>
    <w:rsid w:val="007B02D6"/>
    <w:rsid w:val="007B092F"/>
    <w:rsid w:val="007B0B78"/>
    <w:rsid w:val="007B1BFB"/>
    <w:rsid w:val="007B2CDB"/>
    <w:rsid w:val="007B33E9"/>
    <w:rsid w:val="007B4368"/>
    <w:rsid w:val="007B4CDD"/>
    <w:rsid w:val="007B5149"/>
    <w:rsid w:val="007B5CB6"/>
    <w:rsid w:val="007B7432"/>
    <w:rsid w:val="007C0330"/>
    <w:rsid w:val="007C0AAF"/>
    <w:rsid w:val="007C14F1"/>
    <w:rsid w:val="007C5186"/>
    <w:rsid w:val="007C5385"/>
    <w:rsid w:val="007C587A"/>
    <w:rsid w:val="007C6CDD"/>
    <w:rsid w:val="007C70EE"/>
    <w:rsid w:val="007C7DDC"/>
    <w:rsid w:val="007D0C05"/>
    <w:rsid w:val="007D1E75"/>
    <w:rsid w:val="007D28F9"/>
    <w:rsid w:val="007D4541"/>
    <w:rsid w:val="007D48CE"/>
    <w:rsid w:val="007D5493"/>
    <w:rsid w:val="007D7273"/>
    <w:rsid w:val="007D79B1"/>
    <w:rsid w:val="007D7E31"/>
    <w:rsid w:val="007E1407"/>
    <w:rsid w:val="007E1C4A"/>
    <w:rsid w:val="007E31D3"/>
    <w:rsid w:val="007E35EA"/>
    <w:rsid w:val="007E39AE"/>
    <w:rsid w:val="007E61F3"/>
    <w:rsid w:val="007E6338"/>
    <w:rsid w:val="007F02DE"/>
    <w:rsid w:val="007F22E3"/>
    <w:rsid w:val="007F3639"/>
    <w:rsid w:val="007F4368"/>
    <w:rsid w:val="007F4F75"/>
    <w:rsid w:val="007F6109"/>
    <w:rsid w:val="007F6D9B"/>
    <w:rsid w:val="0080017A"/>
    <w:rsid w:val="00800A27"/>
    <w:rsid w:val="008018AD"/>
    <w:rsid w:val="00802428"/>
    <w:rsid w:val="00802E9F"/>
    <w:rsid w:val="00803315"/>
    <w:rsid w:val="00803D38"/>
    <w:rsid w:val="00805E30"/>
    <w:rsid w:val="0080616A"/>
    <w:rsid w:val="00806680"/>
    <w:rsid w:val="00806942"/>
    <w:rsid w:val="00806986"/>
    <w:rsid w:val="008115A0"/>
    <w:rsid w:val="00812B80"/>
    <w:rsid w:val="00813212"/>
    <w:rsid w:val="00813794"/>
    <w:rsid w:val="00814F08"/>
    <w:rsid w:val="00817EB4"/>
    <w:rsid w:val="00817EDD"/>
    <w:rsid w:val="008210F9"/>
    <w:rsid w:val="00822022"/>
    <w:rsid w:val="00822F1D"/>
    <w:rsid w:val="008230DC"/>
    <w:rsid w:val="00823B18"/>
    <w:rsid w:val="00824B3D"/>
    <w:rsid w:val="00825A33"/>
    <w:rsid w:val="00825C3A"/>
    <w:rsid w:val="00825D59"/>
    <w:rsid w:val="00826643"/>
    <w:rsid w:val="008267CB"/>
    <w:rsid w:val="0083099B"/>
    <w:rsid w:val="008312BF"/>
    <w:rsid w:val="00831332"/>
    <w:rsid w:val="00832A74"/>
    <w:rsid w:val="00832B8D"/>
    <w:rsid w:val="00835946"/>
    <w:rsid w:val="008366C3"/>
    <w:rsid w:val="00836BF8"/>
    <w:rsid w:val="008373FE"/>
    <w:rsid w:val="0083768A"/>
    <w:rsid w:val="0084069A"/>
    <w:rsid w:val="00840A2B"/>
    <w:rsid w:val="008411A3"/>
    <w:rsid w:val="00841DEC"/>
    <w:rsid w:val="0084287F"/>
    <w:rsid w:val="0084315F"/>
    <w:rsid w:val="0084390B"/>
    <w:rsid w:val="00843C83"/>
    <w:rsid w:val="008445E7"/>
    <w:rsid w:val="00844E7B"/>
    <w:rsid w:val="008452A1"/>
    <w:rsid w:val="00845FE7"/>
    <w:rsid w:val="00847B6A"/>
    <w:rsid w:val="008514CE"/>
    <w:rsid w:val="008515CE"/>
    <w:rsid w:val="008524A5"/>
    <w:rsid w:val="00852D55"/>
    <w:rsid w:val="00853767"/>
    <w:rsid w:val="00854061"/>
    <w:rsid w:val="00856008"/>
    <w:rsid w:val="00857AAD"/>
    <w:rsid w:val="00857BA1"/>
    <w:rsid w:val="00857DAA"/>
    <w:rsid w:val="00857E12"/>
    <w:rsid w:val="00860C00"/>
    <w:rsid w:val="00861E7B"/>
    <w:rsid w:val="008627E6"/>
    <w:rsid w:val="00862F3F"/>
    <w:rsid w:val="00864F0B"/>
    <w:rsid w:val="0086659D"/>
    <w:rsid w:val="008676C2"/>
    <w:rsid w:val="00871905"/>
    <w:rsid w:val="00871E28"/>
    <w:rsid w:val="00872DAA"/>
    <w:rsid w:val="00873005"/>
    <w:rsid w:val="0087349A"/>
    <w:rsid w:val="0087420E"/>
    <w:rsid w:val="0087431A"/>
    <w:rsid w:val="00875225"/>
    <w:rsid w:val="00875860"/>
    <w:rsid w:val="00875D52"/>
    <w:rsid w:val="008767DE"/>
    <w:rsid w:val="00877AF4"/>
    <w:rsid w:val="00877ED3"/>
    <w:rsid w:val="00880011"/>
    <w:rsid w:val="00880C1A"/>
    <w:rsid w:val="00883C10"/>
    <w:rsid w:val="008851C0"/>
    <w:rsid w:val="008856C6"/>
    <w:rsid w:val="00890253"/>
    <w:rsid w:val="008923FE"/>
    <w:rsid w:val="008927CE"/>
    <w:rsid w:val="008928A8"/>
    <w:rsid w:val="00892F5E"/>
    <w:rsid w:val="00894082"/>
    <w:rsid w:val="00894657"/>
    <w:rsid w:val="00895147"/>
    <w:rsid w:val="0089549D"/>
    <w:rsid w:val="00896D71"/>
    <w:rsid w:val="008974C0"/>
    <w:rsid w:val="008A0319"/>
    <w:rsid w:val="008A0383"/>
    <w:rsid w:val="008A14A7"/>
    <w:rsid w:val="008A1E9C"/>
    <w:rsid w:val="008A258F"/>
    <w:rsid w:val="008A25A9"/>
    <w:rsid w:val="008A2A32"/>
    <w:rsid w:val="008A369C"/>
    <w:rsid w:val="008A378F"/>
    <w:rsid w:val="008A397B"/>
    <w:rsid w:val="008A4176"/>
    <w:rsid w:val="008A429F"/>
    <w:rsid w:val="008A52C7"/>
    <w:rsid w:val="008A6451"/>
    <w:rsid w:val="008A66D5"/>
    <w:rsid w:val="008A67A1"/>
    <w:rsid w:val="008A69D3"/>
    <w:rsid w:val="008A6D6F"/>
    <w:rsid w:val="008A7BC9"/>
    <w:rsid w:val="008B1072"/>
    <w:rsid w:val="008B113D"/>
    <w:rsid w:val="008B1997"/>
    <w:rsid w:val="008B2219"/>
    <w:rsid w:val="008B427E"/>
    <w:rsid w:val="008B47E7"/>
    <w:rsid w:val="008B4B54"/>
    <w:rsid w:val="008B57E8"/>
    <w:rsid w:val="008B5C6F"/>
    <w:rsid w:val="008C32CF"/>
    <w:rsid w:val="008C33D3"/>
    <w:rsid w:val="008C3B0B"/>
    <w:rsid w:val="008C432A"/>
    <w:rsid w:val="008C463D"/>
    <w:rsid w:val="008C4879"/>
    <w:rsid w:val="008C54C1"/>
    <w:rsid w:val="008C6EDA"/>
    <w:rsid w:val="008D0605"/>
    <w:rsid w:val="008D0FB1"/>
    <w:rsid w:val="008D150B"/>
    <w:rsid w:val="008D172E"/>
    <w:rsid w:val="008D2CF2"/>
    <w:rsid w:val="008D3D4E"/>
    <w:rsid w:val="008D3FEE"/>
    <w:rsid w:val="008D400A"/>
    <w:rsid w:val="008D4839"/>
    <w:rsid w:val="008D65FE"/>
    <w:rsid w:val="008D6737"/>
    <w:rsid w:val="008D7E8C"/>
    <w:rsid w:val="008E0718"/>
    <w:rsid w:val="008E0BC9"/>
    <w:rsid w:val="008E1692"/>
    <w:rsid w:val="008E1EC6"/>
    <w:rsid w:val="008E2176"/>
    <w:rsid w:val="008E2999"/>
    <w:rsid w:val="008E51D6"/>
    <w:rsid w:val="008E7173"/>
    <w:rsid w:val="008E71B8"/>
    <w:rsid w:val="008E7B00"/>
    <w:rsid w:val="008F040C"/>
    <w:rsid w:val="008F0FD6"/>
    <w:rsid w:val="008F181B"/>
    <w:rsid w:val="008F198E"/>
    <w:rsid w:val="008F2E77"/>
    <w:rsid w:val="008F3311"/>
    <w:rsid w:val="008F3AF6"/>
    <w:rsid w:val="008F4D4C"/>
    <w:rsid w:val="008F527F"/>
    <w:rsid w:val="008F57B0"/>
    <w:rsid w:val="008F5E82"/>
    <w:rsid w:val="008F6149"/>
    <w:rsid w:val="0090134D"/>
    <w:rsid w:val="00901BC8"/>
    <w:rsid w:val="00901CF9"/>
    <w:rsid w:val="009022C4"/>
    <w:rsid w:val="009037D6"/>
    <w:rsid w:val="0090437F"/>
    <w:rsid w:val="00904AF9"/>
    <w:rsid w:val="009061AE"/>
    <w:rsid w:val="00906956"/>
    <w:rsid w:val="00906AB2"/>
    <w:rsid w:val="00907ABB"/>
    <w:rsid w:val="00907D2F"/>
    <w:rsid w:val="00910124"/>
    <w:rsid w:val="00910AF8"/>
    <w:rsid w:val="009114EF"/>
    <w:rsid w:val="00911D11"/>
    <w:rsid w:val="00911F47"/>
    <w:rsid w:val="00912A3C"/>
    <w:rsid w:val="00912A60"/>
    <w:rsid w:val="00912B0B"/>
    <w:rsid w:val="00912EB9"/>
    <w:rsid w:val="0091332A"/>
    <w:rsid w:val="00913F1D"/>
    <w:rsid w:val="009148DF"/>
    <w:rsid w:val="0091538B"/>
    <w:rsid w:val="0091559D"/>
    <w:rsid w:val="009167C8"/>
    <w:rsid w:val="009169E2"/>
    <w:rsid w:val="009202F0"/>
    <w:rsid w:val="00920775"/>
    <w:rsid w:val="0092148C"/>
    <w:rsid w:val="00921C41"/>
    <w:rsid w:val="00922986"/>
    <w:rsid w:val="00922BE4"/>
    <w:rsid w:val="00922C88"/>
    <w:rsid w:val="00923A3F"/>
    <w:rsid w:val="00924557"/>
    <w:rsid w:val="00925085"/>
    <w:rsid w:val="00925455"/>
    <w:rsid w:val="0092698C"/>
    <w:rsid w:val="009269FC"/>
    <w:rsid w:val="0092758F"/>
    <w:rsid w:val="00927F74"/>
    <w:rsid w:val="00930AAA"/>
    <w:rsid w:val="00931D0F"/>
    <w:rsid w:val="00932BA5"/>
    <w:rsid w:val="009339A3"/>
    <w:rsid w:val="00935299"/>
    <w:rsid w:val="0093771A"/>
    <w:rsid w:val="00937ED1"/>
    <w:rsid w:val="00940AF6"/>
    <w:rsid w:val="00940E11"/>
    <w:rsid w:val="00940FE4"/>
    <w:rsid w:val="00941D70"/>
    <w:rsid w:val="00943664"/>
    <w:rsid w:val="00944D1C"/>
    <w:rsid w:val="00945291"/>
    <w:rsid w:val="009464DB"/>
    <w:rsid w:val="009508DB"/>
    <w:rsid w:val="00952607"/>
    <w:rsid w:val="00952E67"/>
    <w:rsid w:val="0095420C"/>
    <w:rsid w:val="009545ED"/>
    <w:rsid w:val="00954D19"/>
    <w:rsid w:val="00956746"/>
    <w:rsid w:val="00957407"/>
    <w:rsid w:val="00957ED6"/>
    <w:rsid w:val="009603C3"/>
    <w:rsid w:val="00962F0C"/>
    <w:rsid w:val="009641B9"/>
    <w:rsid w:val="009650BC"/>
    <w:rsid w:val="009676E4"/>
    <w:rsid w:val="00970A5A"/>
    <w:rsid w:val="00971DE8"/>
    <w:rsid w:val="0097252A"/>
    <w:rsid w:val="00972C1A"/>
    <w:rsid w:val="00972D64"/>
    <w:rsid w:val="0097492A"/>
    <w:rsid w:val="00981BF0"/>
    <w:rsid w:val="00981FD3"/>
    <w:rsid w:val="009835F0"/>
    <w:rsid w:val="00983A55"/>
    <w:rsid w:val="00984CCE"/>
    <w:rsid w:val="009852F8"/>
    <w:rsid w:val="009868D5"/>
    <w:rsid w:val="009901F5"/>
    <w:rsid w:val="00990623"/>
    <w:rsid w:val="0099106F"/>
    <w:rsid w:val="009910C4"/>
    <w:rsid w:val="0099389E"/>
    <w:rsid w:val="00994031"/>
    <w:rsid w:val="0099474C"/>
    <w:rsid w:val="009964FF"/>
    <w:rsid w:val="0099759F"/>
    <w:rsid w:val="00997A49"/>
    <w:rsid w:val="00997DC3"/>
    <w:rsid w:val="009A3206"/>
    <w:rsid w:val="009A50CD"/>
    <w:rsid w:val="009A5371"/>
    <w:rsid w:val="009B0607"/>
    <w:rsid w:val="009B0786"/>
    <w:rsid w:val="009B07D8"/>
    <w:rsid w:val="009B1A98"/>
    <w:rsid w:val="009B37F1"/>
    <w:rsid w:val="009B40FE"/>
    <w:rsid w:val="009B44E2"/>
    <w:rsid w:val="009B5609"/>
    <w:rsid w:val="009B68E0"/>
    <w:rsid w:val="009B6FC9"/>
    <w:rsid w:val="009B74FB"/>
    <w:rsid w:val="009B7F54"/>
    <w:rsid w:val="009C0247"/>
    <w:rsid w:val="009C0EAC"/>
    <w:rsid w:val="009C1743"/>
    <w:rsid w:val="009C19FA"/>
    <w:rsid w:val="009C1B16"/>
    <w:rsid w:val="009C2411"/>
    <w:rsid w:val="009C275C"/>
    <w:rsid w:val="009C298F"/>
    <w:rsid w:val="009C2B4C"/>
    <w:rsid w:val="009C3656"/>
    <w:rsid w:val="009C3BFE"/>
    <w:rsid w:val="009C4E62"/>
    <w:rsid w:val="009C5B6E"/>
    <w:rsid w:val="009C7714"/>
    <w:rsid w:val="009C7CEE"/>
    <w:rsid w:val="009D025C"/>
    <w:rsid w:val="009D067B"/>
    <w:rsid w:val="009D1EF9"/>
    <w:rsid w:val="009D223E"/>
    <w:rsid w:val="009D2A37"/>
    <w:rsid w:val="009D2CA2"/>
    <w:rsid w:val="009D2E7D"/>
    <w:rsid w:val="009D3103"/>
    <w:rsid w:val="009D39B3"/>
    <w:rsid w:val="009D48A7"/>
    <w:rsid w:val="009D51D4"/>
    <w:rsid w:val="009D6016"/>
    <w:rsid w:val="009D6451"/>
    <w:rsid w:val="009D64A6"/>
    <w:rsid w:val="009D68FE"/>
    <w:rsid w:val="009E0A1C"/>
    <w:rsid w:val="009E1531"/>
    <w:rsid w:val="009E1703"/>
    <w:rsid w:val="009E289E"/>
    <w:rsid w:val="009E3418"/>
    <w:rsid w:val="009E4733"/>
    <w:rsid w:val="009E738A"/>
    <w:rsid w:val="009F0DBA"/>
    <w:rsid w:val="009F0DDA"/>
    <w:rsid w:val="009F1A09"/>
    <w:rsid w:val="009F2A7F"/>
    <w:rsid w:val="009F629B"/>
    <w:rsid w:val="009F6873"/>
    <w:rsid w:val="009F7114"/>
    <w:rsid w:val="00A0110D"/>
    <w:rsid w:val="00A0221C"/>
    <w:rsid w:val="00A02275"/>
    <w:rsid w:val="00A039A9"/>
    <w:rsid w:val="00A03FBC"/>
    <w:rsid w:val="00A042D2"/>
    <w:rsid w:val="00A046B2"/>
    <w:rsid w:val="00A048D4"/>
    <w:rsid w:val="00A05E18"/>
    <w:rsid w:val="00A07683"/>
    <w:rsid w:val="00A1246A"/>
    <w:rsid w:val="00A14715"/>
    <w:rsid w:val="00A15C85"/>
    <w:rsid w:val="00A160C5"/>
    <w:rsid w:val="00A1685A"/>
    <w:rsid w:val="00A1762D"/>
    <w:rsid w:val="00A17F7E"/>
    <w:rsid w:val="00A22272"/>
    <w:rsid w:val="00A23377"/>
    <w:rsid w:val="00A238E0"/>
    <w:rsid w:val="00A245EF"/>
    <w:rsid w:val="00A24BF7"/>
    <w:rsid w:val="00A25811"/>
    <w:rsid w:val="00A25A31"/>
    <w:rsid w:val="00A26E99"/>
    <w:rsid w:val="00A273EF"/>
    <w:rsid w:val="00A27703"/>
    <w:rsid w:val="00A27EC1"/>
    <w:rsid w:val="00A30E8A"/>
    <w:rsid w:val="00A31545"/>
    <w:rsid w:val="00A31658"/>
    <w:rsid w:val="00A33F27"/>
    <w:rsid w:val="00A34EF6"/>
    <w:rsid w:val="00A355BE"/>
    <w:rsid w:val="00A35B04"/>
    <w:rsid w:val="00A36239"/>
    <w:rsid w:val="00A36403"/>
    <w:rsid w:val="00A3786C"/>
    <w:rsid w:val="00A409CF"/>
    <w:rsid w:val="00A40F4C"/>
    <w:rsid w:val="00A4117E"/>
    <w:rsid w:val="00A42A5D"/>
    <w:rsid w:val="00A45426"/>
    <w:rsid w:val="00A45ADA"/>
    <w:rsid w:val="00A47FEE"/>
    <w:rsid w:val="00A50DC8"/>
    <w:rsid w:val="00A512E2"/>
    <w:rsid w:val="00A513BE"/>
    <w:rsid w:val="00A52734"/>
    <w:rsid w:val="00A535A2"/>
    <w:rsid w:val="00A54D15"/>
    <w:rsid w:val="00A54D6A"/>
    <w:rsid w:val="00A55EE2"/>
    <w:rsid w:val="00A56383"/>
    <w:rsid w:val="00A575C3"/>
    <w:rsid w:val="00A57B2A"/>
    <w:rsid w:val="00A60C20"/>
    <w:rsid w:val="00A63904"/>
    <w:rsid w:val="00A63B02"/>
    <w:rsid w:val="00A6571E"/>
    <w:rsid w:val="00A66091"/>
    <w:rsid w:val="00A67775"/>
    <w:rsid w:val="00A67A36"/>
    <w:rsid w:val="00A67AB9"/>
    <w:rsid w:val="00A67B47"/>
    <w:rsid w:val="00A703D7"/>
    <w:rsid w:val="00A7172C"/>
    <w:rsid w:val="00A7192D"/>
    <w:rsid w:val="00A731E3"/>
    <w:rsid w:val="00A76262"/>
    <w:rsid w:val="00A773FB"/>
    <w:rsid w:val="00A80A50"/>
    <w:rsid w:val="00A82D34"/>
    <w:rsid w:val="00A8376A"/>
    <w:rsid w:val="00A8554E"/>
    <w:rsid w:val="00A85724"/>
    <w:rsid w:val="00A85AEC"/>
    <w:rsid w:val="00A86519"/>
    <w:rsid w:val="00A8670C"/>
    <w:rsid w:val="00A87697"/>
    <w:rsid w:val="00A87AAF"/>
    <w:rsid w:val="00A9099D"/>
    <w:rsid w:val="00A9103A"/>
    <w:rsid w:val="00A91576"/>
    <w:rsid w:val="00A9174E"/>
    <w:rsid w:val="00A91A42"/>
    <w:rsid w:val="00A92AF9"/>
    <w:rsid w:val="00A932C2"/>
    <w:rsid w:val="00A93833"/>
    <w:rsid w:val="00A938DB"/>
    <w:rsid w:val="00A942FA"/>
    <w:rsid w:val="00A96E8F"/>
    <w:rsid w:val="00A977EF"/>
    <w:rsid w:val="00A97E7D"/>
    <w:rsid w:val="00A97FC1"/>
    <w:rsid w:val="00AA0682"/>
    <w:rsid w:val="00AA181D"/>
    <w:rsid w:val="00AA1AF7"/>
    <w:rsid w:val="00AA1E3B"/>
    <w:rsid w:val="00AA250A"/>
    <w:rsid w:val="00AA3E44"/>
    <w:rsid w:val="00AA52A4"/>
    <w:rsid w:val="00AA54F4"/>
    <w:rsid w:val="00AA651E"/>
    <w:rsid w:val="00AA6FC0"/>
    <w:rsid w:val="00AA79CE"/>
    <w:rsid w:val="00AA7C73"/>
    <w:rsid w:val="00AB082E"/>
    <w:rsid w:val="00AB13D5"/>
    <w:rsid w:val="00AB23F1"/>
    <w:rsid w:val="00AB2EF2"/>
    <w:rsid w:val="00AB32BA"/>
    <w:rsid w:val="00AB3387"/>
    <w:rsid w:val="00AB51E2"/>
    <w:rsid w:val="00AB535F"/>
    <w:rsid w:val="00AB5571"/>
    <w:rsid w:val="00AB57CC"/>
    <w:rsid w:val="00AC0B15"/>
    <w:rsid w:val="00AC2988"/>
    <w:rsid w:val="00AC2BFE"/>
    <w:rsid w:val="00AC2DF6"/>
    <w:rsid w:val="00AC3760"/>
    <w:rsid w:val="00AC460E"/>
    <w:rsid w:val="00AC5321"/>
    <w:rsid w:val="00AC56B9"/>
    <w:rsid w:val="00AC6030"/>
    <w:rsid w:val="00AD17C7"/>
    <w:rsid w:val="00AD18E4"/>
    <w:rsid w:val="00AD32AC"/>
    <w:rsid w:val="00AD3D1E"/>
    <w:rsid w:val="00AD3F27"/>
    <w:rsid w:val="00AD4594"/>
    <w:rsid w:val="00AD4D80"/>
    <w:rsid w:val="00AD6950"/>
    <w:rsid w:val="00AD6990"/>
    <w:rsid w:val="00AD6C56"/>
    <w:rsid w:val="00AE0914"/>
    <w:rsid w:val="00AE1268"/>
    <w:rsid w:val="00AE1ECB"/>
    <w:rsid w:val="00AE397E"/>
    <w:rsid w:val="00AE6FFB"/>
    <w:rsid w:val="00AF0F3A"/>
    <w:rsid w:val="00AF0FB1"/>
    <w:rsid w:val="00AF249F"/>
    <w:rsid w:val="00AF2BA5"/>
    <w:rsid w:val="00AF313C"/>
    <w:rsid w:val="00AF32B2"/>
    <w:rsid w:val="00AF34E7"/>
    <w:rsid w:val="00AF550F"/>
    <w:rsid w:val="00AF57E1"/>
    <w:rsid w:val="00AF6A84"/>
    <w:rsid w:val="00B00721"/>
    <w:rsid w:val="00B016C5"/>
    <w:rsid w:val="00B01A7A"/>
    <w:rsid w:val="00B02148"/>
    <w:rsid w:val="00B026A5"/>
    <w:rsid w:val="00B03331"/>
    <w:rsid w:val="00B03A01"/>
    <w:rsid w:val="00B047E1"/>
    <w:rsid w:val="00B05D9B"/>
    <w:rsid w:val="00B0663F"/>
    <w:rsid w:val="00B070F4"/>
    <w:rsid w:val="00B1119F"/>
    <w:rsid w:val="00B112CC"/>
    <w:rsid w:val="00B122EC"/>
    <w:rsid w:val="00B13B2A"/>
    <w:rsid w:val="00B13D5F"/>
    <w:rsid w:val="00B151FB"/>
    <w:rsid w:val="00B17460"/>
    <w:rsid w:val="00B179EC"/>
    <w:rsid w:val="00B20693"/>
    <w:rsid w:val="00B211F7"/>
    <w:rsid w:val="00B21414"/>
    <w:rsid w:val="00B23919"/>
    <w:rsid w:val="00B2496E"/>
    <w:rsid w:val="00B2521D"/>
    <w:rsid w:val="00B264ED"/>
    <w:rsid w:val="00B26685"/>
    <w:rsid w:val="00B307DB"/>
    <w:rsid w:val="00B32104"/>
    <w:rsid w:val="00B3226C"/>
    <w:rsid w:val="00B33392"/>
    <w:rsid w:val="00B34D15"/>
    <w:rsid w:val="00B34E5A"/>
    <w:rsid w:val="00B3504A"/>
    <w:rsid w:val="00B35802"/>
    <w:rsid w:val="00B3612D"/>
    <w:rsid w:val="00B3673E"/>
    <w:rsid w:val="00B40665"/>
    <w:rsid w:val="00B40F08"/>
    <w:rsid w:val="00B413F3"/>
    <w:rsid w:val="00B41DF1"/>
    <w:rsid w:val="00B42A71"/>
    <w:rsid w:val="00B43A29"/>
    <w:rsid w:val="00B43A7B"/>
    <w:rsid w:val="00B45E68"/>
    <w:rsid w:val="00B462A7"/>
    <w:rsid w:val="00B46A7D"/>
    <w:rsid w:val="00B47A0B"/>
    <w:rsid w:val="00B47D19"/>
    <w:rsid w:val="00B51211"/>
    <w:rsid w:val="00B52DBD"/>
    <w:rsid w:val="00B53A2A"/>
    <w:rsid w:val="00B542C7"/>
    <w:rsid w:val="00B54DA0"/>
    <w:rsid w:val="00B54F85"/>
    <w:rsid w:val="00B55A02"/>
    <w:rsid w:val="00B55FDA"/>
    <w:rsid w:val="00B570F7"/>
    <w:rsid w:val="00B572F2"/>
    <w:rsid w:val="00B578FE"/>
    <w:rsid w:val="00B601EF"/>
    <w:rsid w:val="00B6116C"/>
    <w:rsid w:val="00B61F82"/>
    <w:rsid w:val="00B626A9"/>
    <w:rsid w:val="00B627F2"/>
    <w:rsid w:val="00B63611"/>
    <w:rsid w:val="00B63E06"/>
    <w:rsid w:val="00B649C7"/>
    <w:rsid w:val="00B64F60"/>
    <w:rsid w:val="00B65CA9"/>
    <w:rsid w:val="00B6742B"/>
    <w:rsid w:val="00B6785F"/>
    <w:rsid w:val="00B67D1E"/>
    <w:rsid w:val="00B67E59"/>
    <w:rsid w:val="00B702BA"/>
    <w:rsid w:val="00B71277"/>
    <w:rsid w:val="00B71914"/>
    <w:rsid w:val="00B72025"/>
    <w:rsid w:val="00B72B67"/>
    <w:rsid w:val="00B73B15"/>
    <w:rsid w:val="00B754A9"/>
    <w:rsid w:val="00B766E9"/>
    <w:rsid w:val="00B76CA8"/>
    <w:rsid w:val="00B7750A"/>
    <w:rsid w:val="00B81C38"/>
    <w:rsid w:val="00B82454"/>
    <w:rsid w:val="00B824F6"/>
    <w:rsid w:val="00B82564"/>
    <w:rsid w:val="00B83F3A"/>
    <w:rsid w:val="00B84406"/>
    <w:rsid w:val="00B8492D"/>
    <w:rsid w:val="00B84972"/>
    <w:rsid w:val="00B852FF"/>
    <w:rsid w:val="00B855BD"/>
    <w:rsid w:val="00B85CD7"/>
    <w:rsid w:val="00B86BB8"/>
    <w:rsid w:val="00B87F60"/>
    <w:rsid w:val="00B90ACA"/>
    <w:rsid w:val="00B91382"/>
    <w:rsid w:val="00B91924"/>
    <w:rsid w:val="00B940B8"/>
    <w:rsid w:val="00B94EFC"/>
    <w:rsid w:val="00B95336"/>
    <w:rsid w:val="00B96D8C"/>
    <w:rsid w:val="00BA0B32"/>
    <w:rsid w:val="00BA1292"/>
    <w:rsid w:val="00BA142A"/>
    <w:rsid w:val="00BA1783"/>
    <w:rsid w:val="00BA33BF"/>
    <w:rsid w:val="00BA3633"/>
    <w:rsid w:val="00BA4C8E"/>
    <w:rsid w:val="00BA63D5"/>
    <w:rsid w:val="00BA7E6E"/>
    <w:rsid w:val="00BB246A"/>
    <w:rsid w:val="00BB3A40"/>
    <w:rsid w:val="00BB41AF"/>
    <w:rsid w:val="00BB4619"/>
    <w:rsid w:val="00BB4997"/>
    <w:rsid w:val="00BB4D82"/>
    <w:rsid w:val="00BB51ED"/>
    <w:rsid w:val="00BB65DC"/>
    <w:rsid w:val="00BB72AE"/>
    <w:rsid w:val="00BB759F"/>
    <w:rsid w:val="00BC0169"/>
    <w:rsid w:val="00BC0999"/>
    <w:rsid w:val="00BC0E9C"/>
    <w:rsid w:val="00BC1561"/>
    <w:rsid w:val="00BC22BB"/>
    <w:rsid w:val="00BC25A6"/>
    <w:rsid w:val="00BC2633"/>
    <w:rsid w:val="00BC2DF2"/>
    <w:rsid w:val="00BC4B35"/>
    <w:rsid w:val="00BC519B"/>
    <w:rsid w:val="00BC66DF"/>
    <w:rsid w:val="00BC6968"/>
    <w:rsid w:val="00BD1835"/>
    <w:rsid w:val="00BD1A64"/>
    <w:rsid w:val="00BD1A82"/>
    <w:rsid w:val="00BD4FCF"/>
    <w:rsid w:val="00BD67C6"/>
    <w:rsid w:val="00BD6E0C"/>
    <w:rsid w:val="00BD7A80"/>
    <w:rsid w:val="00BE0C7A"/>
    <w:rsid w:val="00BE1004"/>
    <w:rsid w:val="00BE1EAB"/>
    <w:rsid w:val="00BE21FA"/>
    <w:rsid w:val="00BE3024"/>
    <w:rsid w:val="00BE3284"/>
    <w:rsid w:val="00BE350D"/>
    <w:rsid w:val="00BE4DE6"/>
    <w:rsid w:val="00BE5DD9"/>
    <w:rsid w:val="00BE64BE"/>
    <w:rsid w:val="00BE6586"/>
    <w:rsid w:val="00BE6D6F"/>
    <w:rsid w:val="00BE79B5"/>
    <w:rsid w:val="00BF01E6"/>
    <w:rsid w:val="00BF0498"/>
    <w:rsid w:val="00BF0A2D"/>
    <w:rsid w:val="00BF0AEA"/>
    <w:rsid w:val="00BF196D"/>
    <w:rsid w:val="00BF1F40"/>
    <w:rsid w:val="00BF290A"/>
    <w:rsid w:val="00BF418D"/>
    <w:rsid w:val="00BF4886"/>
    <w:rsid w:val="00BF4B72"/>
    <w:rsid w:val="00BF6CF4"/>
    <w:rsid w:val="00C002BE"/>
    <w:rsid w:val="00C010AD"/>
    <w:rsid w:val="00C010CF"/>
    <w:rsid w:val="00C01731"/>
    <w:rsid w:val="00C038FC"/>
    <w:rsid w:val="00C05CB3"/>
    <w:rsid w:val="00C05F87"/>
    <w:rsid w:val="00C0671D"/>
    <w:rsid w:val="00C07D45"/>
    <w:rsid w:val="00C10123"/>
    <w:rsid w:val="00C103B0"/>
    <w:rsid w:val="00C106B8"/>
    <w:rsid w:val="00C10D12"/>
    <w:rsid w:val="00C1188D"/>
    <w:rsid w:val="00C12BDA"/>
    <w:rsid w:val="00C14011"/>
    <w:rsid w:val="00C1552C"/>
    <w:rsid w:val="00C158C9"/>
    <w:rsid w:val="00C15DFF"/>
    <w:rsid w:val="00C16F4D"/>
    <w:rsid w:val="00C174B5"/>
    <w:rsid w:val="00C17AB1"/>
    <w:rsid w:val="00C21A24"/>
    <w:rsid w:val="00C23614"/>
    <w:rsid w:val="00C26B02"/>
    <w:rsid w:val="00C26FED"/>
    <w:rsid w:val="00C27A53"/>
    <w:rsid w:val="00C30117"/>
    <w:rsid w:val="00C31D6E"/>
    <w:rsid w:val="00C32176"/>
    <w:rsid w:val="00C3291F"/>
    <w:rsid w:val="00C32ECA"/>
    <w:rsid w:val="00C33F71"/>
    <w:rsid w:val="00C34267"/>
    <w:rsid w:val="00C35466"/>
    <w:rsid w:val="00C35F0B"/>
    <w:rsid w:val="00C3687E"/>
    <w:rsid w:val="00C37710"/>
    <w:rsid w:val="00C379AC"/>
    <w:rsid w:val="00C40231"/>
    <w:rsid w:val="00C4038A"/>
    <w:rsid w:val="00C40859"/>
    <w:rsid w:val="00C42BE8"/>
    <w:rsid w:val="00C441FF"/>
    <w:rsid w:val="00C46385"/>
    <w:rsid w:val="00C46816"/>
    <w:rsid w:val="00C50248"/>
    <w:rsid w:val="00C503D1"/>
    <w:rsid w:val="00C516AC"/>
    <w:rsid w:val="00C51780"/>
    <w:rsid w:val="00C51B57"/>
    <w:rsid w:val="00C5267E"/>
    <w:rsid w:val="00C52CD0"/>
    <w:rsid w:val="00C52E28"/>
    <w:rsid w:val="00C5362D"/>
    <w:rsid w:val="00C53B63"/>
    <w:rsid w:val="00C55002"/>
    <w:rsid w:val="00C5705A"/>
    <w:rsid w:val="00C57A43"/>
    <w:rsid w:val="00C57B42"/>
    <w:rsid w:val="00C57CA0"/>
    <w:rsid w:val="00C616D1"/>
    <w:rsid w:val="00C62112"/>
    <w:rsid w:val="00C62344"/>
    <w:rsid w:val="00C6272A"/>
    <w:rsid w:val="00C62BB2"/>
    <w:rsid w:val="00C6335E"/>
    <w:rsid w:val="00C63520"/>
    <w:rsid w:val="00C63E8D"/>
    <w:rsid w:val="00C63FA3"/>
    <w:rsid w:val="00C64E19"/>
    <w:rsid w:val="00C6578C"/>
    <w:rsid w:val="00C67EDF"/>
    <w:rsid w:val="00C70153"/>
    <w:rsid w:val="00C70A3E"/>
    <w:rsid w:val="00C712B4"/>
    <w:rsid w:val="00C71711"/>
    <w:rsid w:val="00C721A4"/>
    <w:rsid w:val="00C729D7"/>
    <w:rsid w:val="00C7445E"/>
    <w:rsid w:val="00C74488"/>
    <w:rsid w:val="00C74CDA"/>
    <w:rsid w:val="00C75162"/>
    <w:rsid w:val="00C75DA6"/>
    <w:rsid w:val="00C76482"/>
    <w:rsid w:val="00C76589"/>
    <w:rsid w:val="00C7675A"/>
    <w:rsid w:val="00C767E0"/>
    <w:rsid w:val="00C7719F"/>
    <w:rsid w:val="00C77D9F"/>
    <w:rsid w:val="00C80B27"/>
    <w:rsid w:val="00C81AA7"/>
    <w:rsid w:val="00C81C1A"/>
    <w:rsid w:val="00C81C98"/>
    <w:rsid w:val="00C831CC"/>
    <w:rsid w:val="00C8347C"/>
    <w:rsid w:val="00C8402F"/>
    <w:rsid w:val="00C845BA"/>
    <w:rsid w:val="00C8512B"/>
    <w:rsid w:val="00C87DDC"/>
    <w:rsid w:val="00C9074F"/>
    <w:rsid w:val="00C9325D"/>
    <w:rsid w:val="00C93710"/>
    <w:rsid w:val="00C93B3E"/>
    <w:rsid w:val="00C93F8D"/>
    <w:rsid w:val="00C94633"/>
    <w:rsid w:val="00C94897"/>
    <w:rsid w:val="00C96E63"/>
    <w:rsid w:val="00C9784F"/>
    <w:rsid w:val="00C97993"/>
    <w:rsid w:val="00CA0793"/>
    <w:rsid w:val="00CA08AC"/>
    <w:rsid w:val="00CA094E"/>
    <w:rsid w:val="00CA0E3F"/>
    <w:rsid w:val="00CA2233"/>
    <w:rsid w:val="00CA2F8C"/>
    <w:rsid w:val="00CA4C15"/>
    <w:rsid w:val="00CA5B8B"/>
    <w:rsid w:val="00CA7362"/>
    <w:rsid w:val="00CA779C"/>
    <w:rsid w:val="00CB0186"/>
    <w:rsid w:val="00CB027D"/>
    <w:rsid w:val="00CB0292"/>
    <w:rsid w:val="00CB033C"/>
    <w:rsid w:val="00CB0630"/>
    <w:rsid w:val="00CB0825"/>
    <w:rsid w:val="00CB16C8"/>
    <w:rsid w:val="00CB1AF1"/>
    <w:rsid w:val="00CB206A"/>
    <w:rsid w:val="00CB2B51"/>
    <w:rsid w:val="00CB3F14"/>
    <w:rsid w:val="00CB58A1"/>
    <w:rsid w:val="00CB5928"/>
    <w:rsid w:val="00CB5951"/>
    <w:rsid w:val="00CB643D"/>
    <w:rsid w:val="00CB72DD"/>
    <w:rsid w:val="00CB7D33"/>
    <w:rsid w:val="00CB7F4D"/>
    <w:rsid w:val="00CC03C2"/>
    <w:rsid w:val="00CC06A1"/>
    <w:rsid w:val="00CC0868"/>
    <w:rsid w:val="00CC0B8F"/>
    <w:rsid w:val="00CC1F65"/>
    <w:rsid w:val="00CC2338"/>
    <w:rsid w:val="00CC294A"/>
    <w:rsid w:val="00CC29DF"/>
    <w:rsid w:val="00CC36F2"/>
    <w:rsid w:val="00CC42C4"/>
    <w:rsid w:val="00CC4C74"/>
    <w:rsid w:val="00CC5F0C"/>
    <w:rsid w:val="00CC65A2"/>
    <w:rsid w:val="00CC6BF0"/>
    <w:rsid w:val="00CC71AE"/>
    <w:rsid w:val="00CC74A8"/>
    <w:rsid w:val="00CC777C"/>
    <w:rsid w:val="00CD15B9"/>
    <w:rsid w:val="00CD2181"/>
    <w:rsid w:val="00CD2276"/>
    <w:rsid w:val="00CD29D3"/>
    <w:rsid w:val="00CD3276"/>
    <w:rsid w:val="00CD3FC9"/>
    <w:rsid w:val="00CD5CB9"/>
    <w:rsid w:val="00CD633B"/>
    <w:rsid w:val="00CE007F"/>
    <w:rsid w:val="00CE0EB9"/>
    <w:rsid w:val="00CE1306"/>
    <w:rsid w:val="00CE3463"/>
    <w:rsid w:val="00CE40BE"/>
    <w:rsid w:val="00CE4B5C"/>
    <w:rsid w:val="00CE4C77"/>
    <w:rsid w:val="00CE5978"/>
    <w:rsid w:val="00CE5B69"/>
    <w:rsid w:val="00CE68C9"/>
    <w:rsid w:val="00CF0462"/>
    <w:rsid w:val="00CF189A"/>
    <w:rsid w:val="00CF1B69"/>
    <w:rsid w:val="00CF1C30"/>
    <w:rsid w:val="00CF2BB0"/>
    <w:rsid w:val="00CF3832"/>
    <w:rsid w:val="00CF3C75"/>
    <w:rsid w:val="00CF477B"/>
    <w:rsid w:val="00CF5370"/>
    <w:rsid w:val="00CF5C99"/>
    <w:rsid w:val="00CF5F1E"/>
    <w:rsid w:val="00CF605A"/>
    <w:rsid w:val="00CF6C23"/>
    <w:rsid w:val="00CF75AA"/>
    <w:rsid w:val="00CF7B48"/>
    <w:rsid w:val="00D00332"/>
    <w:rsid w:val="00D00761"/>
    <w:rsid w:val="00D01F06"/>
    <w:rsid w:val="00D03002"/>
    <w:rsid w:val="00D03C05"/>
    <w:rsid w:val="00D03ED6"/>
    <w:rsid w:val="00D04E27"/>
    <w:rsid w:val="00D057AD"/>
    <w:rsid w:val="00D05C1F"/>
    <w:rsid w:val="00D064B5"/>
    <w:rsid w:val="00D06724"/>
    <w:rsid w:val="00D07AA0"/>
    <w:rsid w:val="00D07E95"/>
    <w:rsid w:val="00D10400"/>
    <w:rsid w:val="00D104B0"/>
    <w:rsid w:val="00D1158A"/>
    <w:rsid w:val="00D12586"/>
    <w:rsid w:val="00D12D16"/>
    <w:rsid w:val="00D13F07"/>
    <w:rsid w:val="00D1427E"/>
    <w:rsid w:val="00D15B3B"/>
    <w:rsid w:val="00D15C24"/>
    <w:rsid w:val="00D15DD5"/>
    <w:rsid w:val="00D15E33"/>
    <w:rsid w:val="00D1659B"/>
    <w:rsid w:val="00D17344"/>
    <w:rsid w:val="00D17BD2"/>
    <w:rsid w:val="00D17DCA"/>
    <w:rsid w:val="00D17ED0"/>
    <w:rsid w:val="00D211FF"/>
    <w:rsid w:val="00D21EC6"/>
    <w:rsid w:val="00D22527"/>
    <w:rsid w:val="00D2359B"/>
    <w:rsid w:val="00D256B8"/>
    <w:rsid w:val="00D261B4"/>
    <w:rsid w:val="00D268E4"/>
    <w:rsid w:val="00D26E09"/>
    <w:rsid w:val="00D279B5"/>
    <w:rsid w:val="00D30613"/>
    <w:rsid w:val="00D32913"/>
    <w:rsid w:val="00D34237"/>
    <w:rsid w:val="00D34D8F"/>
    <w:rsid w:val="00D34E0F"/>
    <w:rsid w:val="00D356E5"/>
    <w:rsid w:val="00D35C4C"/>
    <w:rsid w:val="00D376B7"/>
    <w:rsid w:val="00D37CA1"/>
    <w:rsid w:val="00D37ECE"/>
    <w:rsid w:val="00D40DA5"/>
    <w:rsid w:val="00D4107C"/>
    <w:rsid w:val="00D4109F"/>
    <w:rsid w:val="00D41E17"/>
    <w:rsid w:val="00D43101"/>
    <w:rsid w:val="00D43140"/>
    <w:rsid w:val="00D43EFB"/>
    <w:rsid w:val="00D44181"/>
    <w:rsid w:val="00D4443E"/>
    <w:rsid w:val="00D4499E"/>
    <w:rsid w:val="00D44AD3"/>
    <w:rsid w:val="00D44DE1"/>
    <w:rsid w:val="00D47142"/>
    <w:rsid w:val="00D47A61"/>
    <w:rsid w:val="00D47D06"/>
    <w:rsid w:val="00D50552"/>
    <w:rsid w:val="00D50DA1"/>
    <w:rsid w:val="00D5130A"/>
    <w:rsid w:val="00D519E0"/>
    <w:rsid w:val="00D52051"/>
    <w:rsid w:val="00D52397"/>
    <w:rsid w:val="00D528A2"/>
    <w:rsid w:val="00D52D27"/>
    <w:rsid w:val="00D53342"/>
    <w:rsid w:val="00D545AF"/>
    <w:rsid w:val="00D548EB"/>
    <w:rsid w:val="00D56268"/>
    <w:rsid w:val="00D5682C"/>
    <w:rsid w:val="00D5686C"/>
    <w:rsid w:val="00D576C6"/>
    <w:rsid w:val="00D578A5"/>
    <w:rsid w:val="00D57E44"/>
    <w:rsid w:val="00D60BE0"/>
    <w:rsid w:val="00D624CF"/>
    <w:rsid w:val="00D6408F"/>
    <w:rsid w:val="00D64989"/>
    <w:rsid w:val="00D651C9"/>
    <w:rsid w:val="00D65986"/>
    <w:rsid w:val="00D661A8"/>
    <w:rsid w:val="00D6731B"/>
    <w:rsid w:val="00D677ED"/>
    <w:rsid w:val="00D67C17"/>
    <w:rsid w:val="00D70EB7"/>
    <w:rsid w:val="00D716AF"/>
    <w:rsid w:val="00D71CCA"/>
    <w:rsid w:val="00D72B9C"/>
    <w:rsid w:val="00D731ED"/>
    <w:rsid w:val="00D73B91"/>
    <w:rsid w:val="00D7439A"/>
    <w:rsid w:val="00D74C20"/>
    <w:rsid w:val="00D766A5"/>
    <w:rsid w:val="00D77119"/>
    <w:rsid w:val="00D77858"/>
    <w:rsid w:val="00D82A6D"/>
    <w:rsid w:val="00D82CA7"/>
    <w:rsid w:val="00D851FB"/>
    <w:rsid w:val="00D85244"/>
    <w:rsid w:val="00D85E6B"/>
    <w:rsid w:val="00D87C84"/>
    <w:rsid w:val="00D92BF8"/>
    <w:rsid w:val="00D92FC4"/>
    <w:rsid w:val="00D92FE9"/>
    <w:rsid w:val="00D93001"/>
    <w:rsid w:val="00D94023"/>
    <w:rsid w:val="00D94201"/>
    <w:rsid w:val="00D95B61"/>
    <w:rsid w:val="00D95E92"/>
    <w:rsid w:val="00D979F9"/>
    <w:rsid w:val="00D97A81"/>
    <w:rsid w:val="00DA014E"/>
    <w:rsid w:val="00DA03CE"/>
    <w:rsid w:val="00DA10A6"/>
    <w:rsid w:val="00DA173E"/>
    <w:rsid w:val="00DA47F8"/>
    <w:rsid w:val="00DA4E31"/>
    <w:rsid w:val="00DA519C"/>
    <w:rsid w:val="00DA5C3E"/>
    <w:rsid w:val="00DA7C92"/>
    <w:rsid w:val="00DA7F8E"/>
    <w:rsid w:val="00DB2556"/>
    <w:rsid w:val="00DB298A"/>
    <w:rsid w:val="00DB2A34"/>
    <w:rsid w:val="00DB3982"/>
    <w:rsid w:val="00DB5205"/>
    <w:rsid w:val="00DB5749"/>
    <w:rsid w:val="00DB5ED8"/>
    <w:rsid w:val="00DB624B"/>
    <w:rsid w:val="00DB6C88"/>
    <w:rsid w:val="00DB73B0"/>
    <w:rsid w:val="00DB7994"/>
    <w:rsid w:val="00DC0AB3"/>
    <w:rsid w:val="00DC0F36"/>
    <w:rsid w:val="00DC1633"/>
    <w:rsid w:val="00DC304C"/>
    <w:rsid w:val="00DC36E9"/>
    <w:rsid w:val="00DC3962"/>
    <w:rsid w:val="00DC3E7B"/>
    <w:rsid w:val="00DC54DD"/>
    <w:rsid w:val="00DC5B4B"/>
    <w:rsid w:val="00DC6E95"/>
    <w:rsid w:val="00DC705B"/>
    <w:rsid w:val="00DC77FD"/>
    <w:rsid w:val="00DD0E74"/>
    <w:rsid w:val="00DD1003"/>
    <w:rsid w:val="00DD1C52"/>
    <w:rsid w:val="00DD44FE"/>
    <w:rsid w:val="00DD49CE"/>
    <w:rsid w:val="00DD5EF1"/>
    <w:rsid w:val="00DD6EED"/>
    <w:rsid w:val="00DD7CD7"/>
    <w:rsid w:val="00DD7EE5"/>
    <w:rsid w:val="00DE1CC9"/>
    <w:rsid w:val="00DE1F6D"/>
    <w:rsid w:val="00DE23EA"/>
    <w:rsid w:val="00DE26BE"/>
    <w:rsid w:val="00DE331D"/>
    <w:rsid w:val="00DE3698"/>
    <w:rsid w:val="00DE4579"/>
    <w:rsid w:val="00DE476F"/>
    <w:rsid w:val="00DE5675"/>
    <w:rsid w:val="00DE56E1"/>
    <w:rsid w:val="00DE5C80"/>
    <w:rsid w:val="00DE606B"/>
    <w:rsid w:val="00DE66C2"/>
    <w:rsid w:val="00DE68BF"/>
    <w:rsid w:val="00DE7552"/>
    <w:rsid w:val="00DE799D"/>
    <w:rsid w:val="00DE7F30"/>
    <w:rsid w:val="00DF0A3F"/>
    <w:rsid w:val="00DF1B83"/>
    <w:rsid w:val="00DF2B1E"/>
    <w:rsid w:val="00DF3479"/>
    <w:rsid w:val="00DF4A9E"/>
    <w:rsid w:val="00DF582D"/>
    <w:rsid w:val="00DF59EF"/>
    <w:rsid w:val="00DF5C15"/>
    <w:rsid w:val="00DF7301"/>
    <w:rsid w:val="00DF7AE0"/>
    <w:rsid w:val="00DF7CD0"/>
    <w:rsid w:val="00DF7D91"/>
    <w:rsid w:val="00E002A6"/>
    <w:rsid w:val="00E01EB4"/>
    <w:rsid w:val="00E02503"/>
    <w:rsid w:val="00E02EF1"/>
    <w:rsid w:val="00E03810"/>
    <w:rsid w:val="00E04C2F"/>
    <w:rsid w:val="00E04DB1"/>
    <w:rsid w:val="00E05279"/>
    <w:rsid w:val="00E0631E"/>
    <w:rsid w:val="00E06431"/>
    <w:rsid w:val="00E069CF"/>
    <w:rsid w:val="00E106F5"/>
    <w:rsid w:val="00E10FC4"/>
    <w:rsid w:val="00E119C8"/>
    <w:rsid w:val="00E1268A"/>
    <w:rsid w:val="00E12741"/>
    <w:rsid w:val="00E12896"/>
    <w:rsid w:val="00E128EC"/>
    <w:rsid w:val="00E13F3D"/>
    <w:rsid w:val="00E15077"/>
    <w:rsid w:val="00E157E8"/>
    <w:rsid w:val="00E164E4"/>
    <w:rsid w:val="00E175A2"/>
    <w:rsid w:val="00E21A9F"/>
    <w:rsid w:val="00E21B54"/>
    <w:rsid w:val="00E23053"/>
    <w:rsid w:val="00E234F1"/>
    <w:rsid w:val="00E24DFC"/>
    <w:rsid w:val="00E2653B"/>
    <w:rsid w:val="00E26F41"/>
    <w:rsid w:val="00E317CB"/>
    <w:rsid w:val="00E31B6D"/>
    <w:rsid w:val="00E31D81"/>
    <w:rsid w:val="00E3248E"/>
    <w:rsid w:val="00E3357B"/>
    <w:rsid w:val="00E3374C"/>
    <w:rsid w:val="00E33C82"/>
    <w:rsid w:val="00E343FD"/>
    <w:rsid w:val="00E35F17"/>
    <w:rsid w:val="00E362F8"/>
    <w:rsid w:val="00E4101D"/>
    <w:rsid w:val="00E423C8"/>
    <w:rsid w:val="00E42BDB"/>
    <w:rsid w:val="00E43875"/>
    <w:rsid w:val="00E4390D"/>
    <w:rsid w:val="00E4479A"/>
    <w:rsid w:val="00E4635F"/>
    <w:rsid w:val="00E479B8"/>
    <w:rsid w:val="00E47C88"/>
    <w:rsid w:val="00E52032"/>
    <w:rsid w:val="00E52A4D"/>
    <w:rsid w:val="00E54A5E"/>
    <w:rsid w:val="00E55924"/>
    <w:rsid w:val="00E605C5"/>
    <w:rsid w:val="00E60BE5"/>
    <w:rsid w:val="00E60CAF"/>
    <w:rsid w:val="00E60DB2"/>
    <w:rsid w:val="00E61252"/>
    <w:rsid w:val="00E61646"/>
    <w:rsid w:val="00E61ABF"/>
    <w:rsid w:val="00E61C99"/>
    <w:rsid w:val="00E62F79"/>
    <w:rsid w:val="00E66779"/>
    <w:rsid w:val="00E66FFF"/>
    <w:rsid w:val="00E6721D"/>
    <w:rsid w:val="00E677E7"/>
    <w:rsid w:val="00E67B00"/>
    <w:rsid w:val="00E70676"/>
    <w:rsid w:val="00E70853"/>
    <w:rsid w:val="00E7300E"/>
    <w:rsid w:val="00E741B0"/>
    <w:rsid w:val="00E748E2"/>
    <w:rsid w:val="00E74D8D"/>
    <w:rsid w:val="00E752F0"/>
    <w:rsid w:val="00E75F73"/>
    <w:rsid w:val="00E77B14"/>
    <w:rsid w:val="00E8043C"/>
    <w:rsid w:val="00E8106E"/>
    <w:rsid w:val="00E8146C"/>
    <w:rsid w:val="00E8244E"/>
    <w:rsid w:val="00E83C35"/>
    <w:rsid w:val="00E83E16"/>
    <w:rsid w:val="00E83ED0"/>
    <w:rsid w:val="00E84C97"/>
    <w:rsid w:val="00E84DC9"/>
    <w:rsid w:val="00E84DD2"/>
    <w:rsid w:val="00E85B3E"/>
    <w:rsid w:val="00E85C70"/>
    <w:rsid w:val="00E863D1"/>
    <w:rsid w:val="00E86904"/>
    <w:rsid w:val="00E87A0E"/>
    <w:rsid w:val="00E91BAD"/>
    <w:rsid w:val="00E92CAD"/>
    <w:rsid w:val="00E93315"/>
    <w:rsid w:val="00E933BA"/>
    <w:rsid w:val="00E9521C"/>
    <w:rsid w:val="00E955D3"/>
    <w:rsid w:val="00E95989"/>
    <w:rsid w:val="00E962E7"/>
    <w:rsid w:val="00E96DDC"/>
    <w:rsid w:val="00EA28AC"/>
    <w:rsid w:val="00EA36F3"/>
    <w:rsid w:val="00EA443F"/>
    <w:rsid w:val="00EA4802"/>
    <w:rsid w:val="00EA4C64"/>
    <w:rsid w:val="00EA5B25"/>
    <w:rsid w:val="00EA5C6F"/>
    <w:rsid w:val="00EA7629"/>
    <w:rsid w:val="00EA7EA8"/>
    <w:rsid w:val="00EB32EA"/>
    <w:rsid w:val="00EB3C14"/>
    <w:rsid w:val="00EB3E25"/>
    <w:rsid w:val="00EB4D4B"/>
    <w:rsid w:val="00EB7242"/>
    <w:rsid w:val="00EB73A3"/>
    <w:rsid w:val="00EC0436"/>
    <w:rsid w:val="00EC12F9"/>
    <w:rsid w:val="00EC1882"/>
    <w:rsid w:val="00EC30EF"/>
    <w:rsid w:val="00EC32B2"/>
    <w:rsid w:val="00EC3CBE"/>
    <w:rsid w:val="00EC436D"/>
    <w:rsid w:val="00EC462C"/>
    <w:rsid w:val="00EC55D5"/>
    <w:rsid w:val="00EC5615"/>
    <w:rsid w:val="00EC5806"/>
    <w:rsid w:val="00EC6EF1"/>
    <w:rsid w:val="00EC762F"/>
    <w:rsid w:val="00EC7881"/>
    <w:rsid w:val="00EC7EF1"/>
    <w:rsid w:val="00ED08A7"/>
    <w:rsid w:val="00ED16CD"/>
    <w:rsid w:val="00ED1A08"/>
    <w:rsid w:val="00ED231B"/>
    <w:rsid w:val="00ED3838"/>
    <w:rsid w:val="00ED45B3"/>
    <w:rsid w:val="00ED5045"/>
    <w:rsid w:val="00ED5B5F"/>
    <w:rsid w:val="00ED6697"/>
    <w:rsid w:val="00EE10B5"/>
    <w:rsid w:val="00EE1859"/>
    <w:rsid w:val="00EE1999"/>
    <w:rsid w:val="00EE1A0D"/>
    <w:rsid w:val="00EE2CA8"/>
    <w:rsid w:val="00EE3A7E"/>
    <w:rsid w:val="00EE4B8D"/>
    <w:rsid w:val="00EE4CDA"/>
    <w:rsid w:val="00EE7DC4"/>
    <w:rsid w:val="00EF0320"/>
    <w:rsid w:val="00EF1237"/>
    <w:rsid w:val="00EF3F20"/>
    <w:rsid w:val="00EF42EC"/>
    <w:rsid w:val="00EF5650"/>
    <w:rsid w:val="00EF64CD"/>
    <w:rsid w:val="00EF67DB"/>
    <w:rsid w:val="00EF69EC"/>
    <w:rsid w:val="00EF736A"/>
    <w:rsid w:val="00EF77DD"/>
    <w:rsid w:val="00EF7F85"/>
    <w:rsid w:val="00F000F8"/>
    <w:rsid w:val="00F0035D"/>
    <w:rsid w:val="00F0075C"/>
    <w:rsid w:val="00F00A5D"/>
    <w:rsid w:val="00F00C50"/>
    <w:rsid w:val="00F0136F"/>
    <w:rsid w:val="00F022A6"/>
    <w:rsid w:val="00F02493"/>
    <w:rsid w:val="00F0272C"/>
    <w:rsid w:val="00F02B72"/>
    <w:rsid w:val="00F03FD6"/>
    <w:rsid w:val="00F04A11"/>
    <w:rsid w:val="00F05DBA"/>
    <w:rsid w:val="00F10910"/>
    <w:rsid w:val="00F10E3B"/>
    <w:rsid w:val="00F11B14"/>
    <w:rsid w:val="00F12559"/>
    <w:rsid w:val="00F12570"/>
    <w:rsid w:val="00F12C95"/>
    <w:rsid w:val="00F148B4"/>
    <w:rsid w:val="00F152A2"/>
    <w:rsid w:val="00F161AB"/>
    <w:rsid w:val="00F17FC5"/>
    <w:rsid w:val="00F20180"/>
    <w:rsid w:val="00F22313"/>
    <w:rsid w:val="00F2324E"/>
    <w:rsid w:val="00F23D7E"/>
    <w:rsid w:val="00F2416E"/>
    <w:rsid w:val="00F24C6B"/>
    <w:rsid w:val="00F25402"/>
    <w:rsid w:val="00F25DA4"/>
    <w:rsid w:val="00F27A03"/>
    <w:rsid w:val="00F30E84"/>
    <w:rsid w:val="00F324DB"/>
    <w:rsid w:val="00F32FA6"/>
    <w:rsid w:val="00F33918"/>
    <w:rsid w:val="00F34C5F"/>
    <w:rsid w:val="00F35744"/>
    <w:rsid w:val="00F35C4D"/>
    <w:rsid w:val="00F360D0"/>
    <w:rsid w:val="00F361DF"/>
    <w:rsid w:val="00F368EE"/>
    <w:rsid w:val="00F37225"/>
    <w:rsid w:val="00F376FD"/>
    <w:rsid w:val="00F42BD9"/>
    <w:rsid w:val="00F4374B"/>
    <w:rsid w:val="00F47269"/>
    <w:rsid w:val="00F5015A"/>
    <w:rsid w:val="00F5046E"/>
    <w:rsid w:val="00F51305"/>
    <w:rsid w:val="00F5190E"/>
    <w:rsid w:val="00F5333B"/>
    <w:rsid w:val="00F53775"/>
    <w:rsid w:val="00F544EF"/>
    <w:rsid w:val="00F549FA"/>
    <w:rsid w:val="00F54E15"/>
    <w:rsid w:val="00F5523A"/>
    <w:rsid w:val="00F553C2"/>
    <w:rsid w:val="00F6005F"/>
    <w:rsid w:val="00F607B3"/>
    <w:rsid w:val="00F62302"/>
    <w:rsid w:val="00F63BF2"/>
    <w:rsid w:val="00F65AD7"/>
    <w:rsid w:val="00F65D5D"/>
    <w:rsid w:val="00F67019"/>
    <w:rsid w:val="00F670C2"/>
    <w:rsid w:val="00F70393"/>
    <w:rsid w:val="00F71771"/>
    <w:rsid w:val="00F71C18"/>
    <w:rsid w:val="00F72095"/>
    <w:rsid w:val="00F72E33"/>
    <w:rsid w:val="00F72F60"/>
    <w:rsid w:val="00F731DB"/>
    <w:rsid w:val="00F73D28"/>
    <w:rsid w:val="00F75031"/>
    <w:rsid w:val="00F751EE"/>
    <w:rsid w:val="00F76DDB"/>
    <w:rsid w:val="00F76E28"/>
    <w:rsid w:val="00F76ED4"/>
    <w:rsid w:val="00F775EB"/>
    <w:rsid w:val="00F777F9"/>
    <w:rsid w:val="00F77A55"/>
    <w:rsid w:val="00F80514"/>
    <w:rsid w:val="00F805DE"/>
    <w:rsid w:val="00F811E5"/>
    <w:rsid w:val="00F81F18"/>
    <w:rsid w:val="00F822C4"/>
    <w:rsid w:val="00F8283E"/>
    <w:rsid w:val="00F82F89"/>
    <w:rsid w:val="00F8335C"/>
    <w:rsid w:val="00F83710"/>
    <w:rsid w:val="00F83C4F"/>
    <w:rsid w:val="00F84ADA"/>
    <w:rsid w:val="00F856C7"/>
    <w:rsid w:val="00F857B8"/>
    <w:rsid w:val="00F85BD9"/>
    <w:rsid w:val="00F85C9B"/>
    <w:rsid w:val="00F85F98"/>
    <w:rsid w:val="00F87AC3"/>
    <w:rsid w:val="00F90E71"/>
    <w:rsid w:val="00F91C68"/>
    <w:rsid w:val="00F924EB"/>
    <w:rsid w:val="00F92A10"/>
    <w:rsid w:val="00F948F9"/>
    <w:rsid w:val="00F94F8B"/>
    <w:rsid w:val="00F95196"/>
    <w:rsid w:val="00F954DF"/>
    <w:rsid w:val="00F96DC0"/>
    <w:rsid w:val="00F96DC7"/>
    <w:rsid w:val="00F96EDE"/>
    <w:rsid w:val="00F9746A"/>
    <w:rsid w:val="00F978B7"/>
    <w:rsid w:val="00FA0AA2"/>
    <w:rsid w:val="00FA0BC0"/>
    <w:rsid w:val="00FA0C2C"/>
    <w:rsid w:val="00FA0E54"/>
    <w:rsid w:val="00FA123C"/>
    <w:rsid w:val="00FA1615"/>
    <w:rsid w:val="00FA1634"/>
    <w:rsid w:val="00FA1685"/>
    <w:rsid w:val="00FA1DB7"/>
    <w:rsid w:val="00FA2243"/>
    <w:rsid w:val="00FA3BE8"/>
    <w:rsid w:val="00FA3FDB"/>
    <w:rsid w:val="00FA40F0"/>
    <w:rsid w:val="00FA6190"/>
    <w:rsid w:val="00FA6B4A"/>
    <w:rsid w:val="00FA7AC6"/>
    <w:rsid w:val="00FA7EF1"/>
    <w:rsid w:val="00FB08C6"/>
    <w:rsid w:val="00FB0F16"/>
    <w:rsid w:val="00FB1C8D"/>
    <w:rsid w:val="00FB2769"/>
    <w:rsid w:val="00FB328C"/>
    <w:rsid w:val="00FB692C"/>
    <w:rsid w:val="00FB6936"/>
    <w:rsid w:val="00FB6C50"/>
    <w:rsid w:val="00FB7BB8"/>
    <w:rsid w:val="00FC0F21"/>
    <w:rsid w:val="00FC2A91"/>
    <w:rsid w:val="00FC3A8C"/>
    <w:rsid w:val="00FC4563"/>
    <w:rsid w:val="00FC465A"/>
    <w:rsid w:val="00FC4B45"/>
    <w:rsid w:val="00FC56E4"/>
    <w:rsid w:val="00FC6B10"/>
    <w:rsid w:val="00FC6FAE"/>
    <w:rsid w:val="00FC7016"/>
    <w:rsid w:val="00FD057F"/>
    <w:rsid w:val="00FD09F2"/>
    <w:rsid w:val="00FD10CF"/>
    <w:rsid w:val="00FD17D0"/>
    <w:rsid w:val="00FD1EB1"/>
    <w:rsid w:val="00FD2191"/>
    <w:rsid w:val="00FD2BA4"/>
    <w:rsid w:val="00FD2F04"/>
    <w:rsid w:val="00FD2F09"/>
    <w:rsid w:val="00FD3DE2"/>
    <w:rsid w:val="00FD51EA"/>
    <w:rsid w:val="00FD718D"/>
    <w:rsid w:val="00FD7691"/>
    <w:rsid w:val="00FD77F0"/>
    <w:rsid w:val="00FE00C3"/>
    <w:rsid w:val="00FE03D7"/>
    <w:rsid w:val="00FE054D"/>
    <w:rsid w:val="00FE1426"/>
    <w:rsid w:val="00FE27B9"/>
    <w:rsid w:val="00FE2909"/>
    <w:rsid w:val="00FE30B1"/>
    <w:rsid w:val="00FE355C"/>
    <w:rsid w:val="00FE40A7"/>
    <w:rsid w:val="00FE44FD"/>
    <w:rsid w:val="00FE4911"/>
    <w:rsid w:val="00FE4A01"/>
    <w:rsid w:val="00FE4CCE"/>
    <w:rsid w:val="00FE4EEA"/>
    <w:rsid w:val="00FE68B3"/>
    <w:rsid w:val="00FE714B"/>
    <w:rsid w:val="00FF0974"/>
    <w:rsid w:val="00FF3168"/>
    <w:rsid w:val="00FF4A73"/>
    <w:rsid w:val="00FF5EE4"/>
    <w:rsid w:val="00FF606A"/>
    <w:rsid w:val="00FF622C"/>
    <w:rsid w:val="00FF6405"/>
    <w:rsid w:val="00FF6433"/>
    <w:rsid w:val="00FF684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7935063"/>
  <w15:docId w15:val="{F9076DAE-F72B-4ADF-8246-BA4EB706A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6FAE"/>
    <w:pPr>
      <w:suppressAutoHyphens/>
    </w:pPr>
    <w:rPr>
      <w:rFonts w:ascii="Arial" w:hAnsi="Arial" w:cs="Arial"/>
      <w:sz w:val="22"/>
      <w:szCs w:val="24"/>
      <w:lang w:eastAsia="zh-CN"/>
    </w:rPr>
  </w:style>
  <w:style w:type="paragraph" w:styleId="berschrift1">
    <w:name w:val="heading 1"/>
    <w:basedOn w:val="Standard"/>
    <w:next w:val="Standard"/>
    <w:qFormat/>
    <w:rsid w:val="00FC6FAE"/>
    <w:pPr>
      <w:keepNext/>
      <w:numPr>
        <w:numId w:val="1"/>
      </w:numPr>
      <w:spacing w:line="360" w:lineRule="atLeast"/>
      <w:jc w:val="both"/>
      <w:outlineLvl w:val="0"/>
    </w:pPr>
    <w:rPr>
      <w:b/>
      <w:bCs/>
      <w:sz w:val="40"/>
    </w:rPr>
  </w:style>
  <w:style w:type="paragraph" w:styleId="berschrift2">
    <w:name w:val="heading 2"/>
    <w:basedOn w:val="Standard"/>
    <w:next w:val="Standard"/>
    <w:qFormat/>
    <w:rsid w:val="00FC6FAE"/>
    <w:pPr>
      <w:keepNext/>
      <w:numPr>
        <w:ilvl w:val="1"/>
        <w:numId w:val="1"/>
      </w:numPr>
      <w:spacing w:line="360" w:lineRule="atLeast"/>
      <w:jc w:val="both"/>
      <w:outlineLvl w:val="1"/>
    </w:pPr>
    <w:rPr>
      <w:sz w:val="28"/>
    </w:rPr>
  </w:style>
  <w:style w:type="paragraph" w:styleId="berschrift3">
    <w:name w:val="heading 3"/>
    <w:basedOn w:val="Standard"/>
    <w:next w:val="Standard"/>
    <w:qFormat/>
    <w:rsid w:val="00FC6FAE"/>
    <w:pPr>
      <w:keepNext/>
      <w:numPr>
        <w:ilvl w:val="2"/>
        <w:numId w:val="1"/>
      </w:numPr>
      <w:spacing w:line="360" w:lineRule="atLeast"/>
      <w:jc w:val="both"/>
      <w:outlineLvl w:val="2"/>
    </w:pPr>
    <w:rPr>
      <w:b/>
      <w:bCs/>
      <w:sz w:val="24"/>
    </w:rPr>
  </w:style>
  <w:style w:type="paragraph" w:styleId="berschrift4">
    <w:name w:val="heading 4"/>
    <w:basedOn w:val="Standard"/>
    <w:next w:val="Standard"/>
    <w:qFormat/>
    <w:rsid w:val="00FC6FAE"/>
    <w:pPr>
      <w:keepNext/>
      <w:numPr>
        <w:ilvl w:val="3"/>
        <w:numId w:val="1"/>
      </w:numPr>
      <w:spacing w:line="360" w:lineRule="atLeast"/>
      <w:jc w:val="right"/>
      <w:outlineLvl w:val="3"/>
    </w:pPr>
    <w:rPr>
      <w:i/>
      <w:iCs/>
      <w:sz w:val="24"/>
    </w:rPr>
  </w:style>
  <w:style w:type="paragraph" w:styleId="berschrift5">
    <w:name w:val="heading 5"/>
    <w:basedOn w:val="Standard"/>
    <w:next w:val="Standard"/>
    <w:qFormat/>
    <w:rsid w:val="00FC6FAE"/>
    <w:pPr>
      <w:keepNext/>
      <w:numPr>
        <w:ilvl w:val="4"/>
        <w:numId w:val="1"/>
      </w:numPr>
      <w:spacing w:line="400" w:lineRule="exact"/>
      <w:outlineLvl w:val="4"/>
    </w:pPr>
    <w:rPr>
      <w:b/>
      <w:bCs/>
      <w:sz w:val="20"/>
    </w:rPr>
  </w:style>
  <w:style w:type="paragraph" w:styleId="berschrift6">
    <w:name w:val="heading 6"/>
    <w:basedOn w:val="Standard"/>
    <w:next w:val="Standard"/>
    <w:link w:val="berschrift6Zchn"/>
    <w:qFormat/>
    <w:rsid w:val="00FC6FAE"/>
    <w:pPr>
      <w:keepNext/>
      <w:numPr>
        <w:ilvl w:val="5"/>
        <w:numId w:val="1"/>
      </w:numPr>
      <w:spacing w:line="400" w:lineRule="exact"/>
      <w:outlineLvl w:val="5"/>
    </w:pPr>
    <w:rPr>
      <w:b/>
      <w:bCs/>
      <w:sz w:val="24"/>
    </w:rPr>
  </w:style>
  <w:style w:type="paragraph" w:styleId="berschrift7">
    <w:name w:val="heading 7"/>
    <w:basedOn w:val="Standard"/>
    <w:next w:val="Standard"/>
    <w:qFormat/>
    <w:rsid w:val="00FC6FAE"/>
    <w:pPr>
      <w:keepNext/>
      <w:ind w:left="3402" w:hanging="3402"/>
      <w:outlineLvl w:val="6"/>
    </w:pPr>
    <w:rPr>
      <w:b/>
      <w:sz w:val="20"/>
      <w:lang w:val="en-GB"/>
    </w:rPr>
  </w:style>
  <w:style w:type="paragraph" w:styleId="berschrift8">
    <w:name w:val="heading 8"/>
    <w:basedOn w:val="Standard"/>
    <w:next w:val="Standard"/>
    <w:qFormat/>
    <w:rsid w:val="00FC6FAE"/>
    <w:pPr>
      <w:keepNext/>
      <w:spacing w:line="400" w:lineRule="exact"/>
      <w:outlineLvl w:val="7"/>
    </w:pPr>
    <w:rPr>
      <w:b/>
      <w:bCs/>
      <w:sz w:val="24"/>
      <w:u w:val="single"/>
    </w:rPr>
  </w:style>
  <w:style w:type="paragraph" w:styleId="berschrift9">
    <w:name w:val="heading 9"/>
    <w:basedOn w:val="Standard"/>
    <w:next w:val="Standard"/>
    <w:qFormat/>
    <w:rsid w:val="00FC6FAE"/>
    <w:pPr>
      <w:keepNext/>
      <w:outlineLvl w:val="8"/>
    </w:pPr>
    <w:rPr>
      <w:b/>
      <w:color w:val="000000"/>
      <w:sz w:val="24"/>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sid w:val="00FC6FAE"/>
  </w:style>
  <w:style w:type="character" w:customStyle="1" w:styleId="WW8Num1z1">
    <w:name w:val="WW8Num1z1"/>
    <w:rsid w:val="00FC6FAE"/>
  </w:style>
  <w:style w:type="character" w:customStyle="1" w:styleId="WW8Num1z2">
    <w:name w:val="WW8Num1z2"/>
    <w:rsid w:val="00FC6FAE"/>
  </w:style>
  <w:style w:type="character" w:customStyle="1" w:styleId="WW8Num1z3">
    <w:name w:val="WW8Num1z3"/>
    <w:rsid w:val="00FC6FAE"/>
  </w:style>
  <w:style w:type="character" w:customStyle="1" w:styleId="WW8Num1z4">
    <w:name w:val="WW8Num1z4"/>
    <w:rsid w:val="00FC6FAE"/>
  </w:style>
  <w:style w:type="character" w:customStyle="1" w:styleId="WW8Num1z5">
    <w:name w:val="WW8Num1z5"/>
    <w:rsid w:val="00FC6FAE"/>
  </w:style>
  <w:style w:type="character" w:customStyle="1" w:styleId="WW8Num1z6">
    <w:name w:val="WW8Num1z6"/>
    <w:rsid w:val="00FC6FAE"/>
  </w:style>
  <w:style w:type="character" w:customStyle="1" w:styleId="WW8Num1z7">
    <w:name w:val="WW8Num1z7"/>
    <w:rsid w:val="00FC6FAE"/>
  </w:style>
  <w:style w:type="character" w:customStyle="1" w:styleId="WW8Num1z8">
    <w:name w:val="WW8Num1z8"/>
    <w:rsid w:val="00FC6FAE"/>
  </w:style>
  <w:style w:type="character" w:customStyle="1" w:styleId="WW8Num2z0">
    <w:name w:val="WW8Num2z0"/>
    <w:rsid w:val="00FC6FAE"/>
    <w:rPr>
      <w:rFonts w:ascii="Arial" w:eastAsia="Times New Roman" w:hAnsi="Arial" w:cs="Arial" w:hint="default"/>
    </w:rPr>
  </w:style>
  <w:style w:type="character" w:customStyle="1" w:styleId="WW8Num2z1">
    <w:name w:val="WW8Num2z1"/>
    <w:rsid w:val="00FC6FAE"/>
    <w:rPr>
      <w:rFonts w:ascii="Courier New" w:hAnsi="Courier New" w:cs="Courier New" w:hint="default"/>
    </w:rPr>
  </w:style>
  <w:style w:type="character" w:customStyle="1" w:styleId="WW8Num2z2">
    <w:name w:val="WW8Num2z2"/>
    <w:rsid w:val="00FC6FAE"/>
    <w:rPr>
      <w:rFonts w:ascii="Wingdings" w:hAnsi="Wingdings" w:cs="Wingdings" w:hint="default"/>
    </w:rPr>
  </w:style>
  <w:style w:type="character" w:customStyle="1" w:styleId="WW8Num2z3">
    <w:name w:val="WW8Num2z3"/>
    <w:rsid w:val="00FC6FAE"/>
    <w:rPr>
      <w:rFonts w:ascii="Symbol" w:hAnsi="Symbol" w:cs="Symbol" w:hint="default"/>
    </w:rPr>
  </w:style>
  <w:style w:type="character" w:customStyle="1" w:styleId="WW8Num3z0">
    <w:name w:val="WW8Num3z0"/>
    <w:rsid w:val="00FC6FAE"/>
    <w:rPr>
      <w:rFonts w:ascii="Symbol" w:hAnsi="Symbol" w:cs="Symbol" w:hint="default"/>
    </w:rPr>
  </w:style>
  <w:style w:type="character" w:customStyle="1" w:styleId="WW8Num3z1">
    <w:name w:val="WW8Num3z1"/>
    <w:rsid w:val="00FC6FAE"/>
    <w:rPr>
      <w:rFonts w:ascii="Courier New" w:hAnsi="Courier New" w:cs="Courier New" w:hint="default"/>
    </w:rPr>
  </w:style>
  <w:style w:type="character" w:customStyle="1" w:styleId="WW8Num3z2">
    <w:name w:val="WW8Num3z2"/>
    <w:rsid w:val="00FC6FAE"/>
    <w:rPr>
      <w:rFonts w:ascii="Wingdings" w:hAnsi="Wingdings" w:cs="Wingdings" w:hint="default"/>
    </w:rPr>
  </w:style>
  <w:style w:type="character" w:customStyle="1" w:styleId="WW8Num4z0">
    <w:name w:val="WW8Num4z0"/>
    <w:rsid w:val="00FC6FAE"/>
    <w:rPr>
      <w:rFonts w:ascii="Arial" w:eastAsia="Times New Roman" w:hAnsi="Arial" w:cs="Arial" w:hint="default"/>
    </w:rPr>
  </w:style>
  <w:style w:type="character" w:customStyle="1" w:styleId="WW8Num4z1">
    <w:name w:val="WW8Num4z1"/>
    <w:rsid w:val="00FC6FAE"/>
    <w:rPr>
      <w:rFonts w:ascii="Courier New" w:hAnsi="Courier New" w:cs="Courier New" w:hint="default"/>
    </w:rPr>
  </w:style>
  <w:style w:type="character" w:customStyle="1" w:styleId="WW8Num4z2">
    <w:name w:val="WW8Num4z2"/>
    <w:rsid w:val="00FC6FAE"/>
    <w:rPr>
      <w:rFonts w:ascii="Wingdings" w:hAnsi="Wingdings" w:cs="Wingdings" w:hint="default"/>
    </w:rPr>
  </w:style>
  <w:style w:type="character" w:customStyle="1" w:styleId="WW8Num4z3">
    <w:name w:val="WW8Num4z3"/>
    <w:rsid w:val="00FC6FAE"/>
    <w:rPr>
      <w:rFonts w:ascii="Symbol" w:hAnsi="Symbol" w:cs="Symbol" w:hint="default"/>
    </w:rPr>
  </w:style>
  <w:style w:type="character" w:customStyle="1" w:styleId="WW8Num5z0">
    <w:name w:val="WW8Num5z0"/>
    <w:rsid w:val="00FC6FAE"/>
    <w:rPr>
      <w:rFonts w:ascii="Arial" w:eastAsia="Times New Roman" w:hAnsi="Arial" w:cs="Arial" w:hint="default"/>
    </w:rPr>
  </w:style>
  <w:style w:type="character" w:customStyle="1" w:styleId="WW8Num5z1">
    <w:name w:val="WW8Num5z1"/>
    <w:rsid w:val="00FC6FAE"/>
    <w:rPr>
      <w:rFonts w:ascii="Courier New" w:hAnsi="Courier New" w:cs="Courier New" w:hint="default"/>
    </w:rPr>
  </w:style>
  <w:style w:type="character" w:customStyle="1" w:styleId="WW8Num5z2">
    <w:name w:val="WW8Num5z2"/>
    <w:rsid w:val="00FC6FAE"/>
    <w:rPr>
      <w:rFonts w:ascii="Wingdings" w:hAnsi="Wingdings" w:cs="Wingdings" w:hint="default"/>
    </w:rPr>
  </w:style>
  <w:style w:type="character" w:customStyle="1" w:styleId="WW8Num5z3">
    <w:name w:val="WW8Num5z3"/>
    <w:rsid w:val="00FC6FAE"/>
    <w:rPr>
      <w:rFonts w:ascii="Symbol" w:hAnsi="Symbol" w:cs="Symbol" w:hint="default"/>
    </w:rPr>
  </w:style>
  <w:style w:type="character" w:customStyle="1" w:styleId="WW8Num6z0">
    <w:name w:val="WW8Num6z0"/>
    <w:rsid w:val="00FC6FAE"/>
    <w:rPr>
      <w:rFonts w:ascii="Wingdings" w:eastAsia="Times New Roman" w:hAnsi="Wingdings" w:cs="Times New Roman" w:hint="default"/>
    </w:rPr>
  </w:style>
  <w:style w:type="character" w:customStyle="1" w:styleId="WW8Num6z1">
    <w:name w:val="WW8Num6z1"/>
    <w:rsid w:val="00FC6FAE"/>
    <w:rPr>
      <w:rFonts w:ascii="Courier New" w:hAnsi="Courier New" w:cs="Courier New" w:hint="default"/>
    </w:rPr>
  </w:style>
  <w:style w:type="character" w:customStyle="1" w:styleId="WW8Num6z2">
    <w:name w:val="WW8Num6z2"/>
    <w:rsid w:val="00FC6FAE"/>
    <w:rPr>
      <w:rFonts w:ascii="Wingdings" w:hAnsi="Wingdings" w:cs="Wingdings" w:hint="default"/>
    </w:rPr>
  </w:style>
  <w:style w:type="character" w:customStyle="1" w:styleId="WW8Num6z3">
    <w:name w:val="WW8Num6z3"/>
    <w:rsid w:val="00FC6FAE"/>
    <w:rPr>
      <w:rFonts w:ascii="Symbol" w:hAnsi="Symbol" w:cs="Symbol" w:hint="default"/>
    </w:rPr>
  </w:style>
  <w:style w:type="character" w:customStyle="1" w:styleId="WW8Num7z0">
    <w:name w:val="WW8Num7z0"/>
    <w:rsid w:val="00FC6FAE"/>
    <w:rPr>
      <w:rFonts w:ascii="Symbol" w:hAnsi="Symbol" w:cs="Symbol" w:hint="default"/>
    </w:rPr>
  </w:style>
  <w:style w:type="character" w:customStyle="1" w:styleId="WW8Num7z1">
    <w:name w:val="WW8Num7z1"/>
    <w:rsid w:val="00FC6FAE"/>
    <w:rPr>
      <w:rFonts w:ascii="Courier New" w:hAnsi="Courier New" w:cs="Courier New" w:hint="default"/>
    </w:rPr>
  </w:style>
  <w:style w:type="character" w:customStyle="1" w:styleId="WW8Num7z2">
    <w:name w:val="WW8Num7z2"/>
    <w:rsid w:val="00FC6FAE"/>
    <w:rPr>
      <w:rFonts w:ascii="Wingdings" w:hAnsi="Wingdings" w:cs="Wingdings" w:hint="default"/>
    </w:rPr>
  </w:style>
  <w:style w:type="character" w:customStyle="1" w:styleId="WW8Num8z0">
    <w:name w:val="WW8Num8z0"/>
    <w:rsid w:val="00FC6FAE"/>
    <w:rPr>
      <w:rFonts w:ascii="Symbol" w:hAnsi="Symbol" w:cs="Symbol" w:hint="default"/>
    </w:rPr>
  </w:style>
  <w:style w:type="character" w:customStyle="1" w:styleId="WW8Num8z1">
    <w:name w:val="WW8Num8z1"/>
    <w:rsid w:val="00FC6FAE"/>
    <w:rPr>
      <w:rFonts w:ascii="Courier New" w:hAnsi="Courier New" w:cs="Courier New" w:hint="default"/>
    </w:rPr>
  </w:style>
  <w:style w:type="character" w:customStyle="1" w:styleId="WW8Num8z2">
    <w:name w:val="WW8Num8z2"/>
    <w:rsid w:val="00FC6FAE"/>
    <w:rPr>
      <w:rFonts w:ascii="Wingdings" w:hAnsi="Wingdings" w:cs="Wingdings" w:hint="default"/>
    </w:rPr>
  </w:style>
  <w:style w:type="character" w:customStyle="1" w:styleId="WW8Num9z0">
    <w:name w:val="WW8Num9z0"/>
    <w:rsid w:val="00FC6FAE"/>
    <w:rPr>
      <w:rFonts w:ascii="Symbol" w:hAnsi="Symbol" w:cs="Symbol" w:hint="default"/>
    </w:rPr>
  </w:style>
  <w:style w:type="character" w:customStyle="1" w:styleId="WW8Num9z1">
    <w:name w:val="WW8Num9z1"/>
    <w:rsid w:val="00FC6FAE"/>
    <w:rPr>
      <w:rFonts w:ascii="Courier New" w:hAnsi="Courier New" w:cs="Courier New" w:hint="default"/>
    </w:rPr>
  </w:style>
  <w:style w:type="character" w:customStyle="1" w:styleId="WW8Num9z2">
    <w:name w:val="WW8Num9z2"/>
    <w:rsid w:val="00FC6FAE"/>
    <w:rPr>
      <w:rFonts w:ascii="Wingdings" w:hAnsi="Wingdings" w:cs="Wingdings" w:hint="default"/>
    </w:rPr>
  </w:style>
  <w:style w:type="character" w:customStyle="1" w:styleId="WW8Num10z0">
    <w:name w:val="WW8Num10z0"/>
    <w:rsid w:val="00FC6FAE"/>
    <w:rPr>
      <w:rFonts w:ascii="Arial" w:eastAsia="Times New Roman" w:hAnsi="Arial" w:cs="Arial" w:hint="default"/>
    </w:rPr>
  </w:style>
  <w:style w:type="character" w:customStyle="1" w:styleId="WW8Num10z1">
    <w:name w:val="WW8Num10z1"/>
    <w:rsid w:val="00FC6FAE"/>
    <w:rPr>
      <w:rFonts w:ascii="Courier New" w:hAnsi="Courier New" w:cs="Courier New" w:hint="default"/>
    </w:rPr>
  </w:style>
  <w:style w:type="character" w:customStyle="1" w:styleId="WW8Num10z2">
    <w:name w:val="WW8Num10z2"/>
    <w:rsid w:val="00FC6FAE"/>
    <w:rPr>
      <w:rFonts w:ascii="Wingdings" w:hAnsi="Wingdings" w:cs="Wingdings" w:hint="default"/>
    </w:rPr>
  </w:style>
  <w:style w:type="character" w:customStyle="1" w:styleId="WW8Num10z3">
    <w:name w:val="WW8Num10z3"/>
    <w:rsid w:val="00FC6FAE"/>
    <w:rPr>
      <w:rFonts w:ascii="Symbol" w:hAnsi="Symbol" w:cs="Symbol" w:hint="default"/>
    </w:rPr>
  </w:style>
  <w:style w:type="character" w:customStyle="1" w:styleId="WW8Num11z0">
    <w:name w:val="WW8Num11z0"/>
    <w:rsid w:val="00FC6FAE"/>
    <w:rPr>
      <w:rFonts w:ascii="Arial" w:eastAsia="Times New Roman" w:hAnsi="Arial" w:cs="Arial" w:hint="default"/>
    </w:rPr>
  </w:style>
  <w:style w:type="character" w:customStyle="1" w:styleId="WW8Num11z1">
    <w:name w:val="WW8Num11z1"/>
    <w:rsid w:val="00FC6FAE"/>
    <w:rPr>
      <w:rFonts w:ascii="Courier New" w:hAnsi="Courier New" w:cs="Courier New" w:hint="default"/>
    </w:rPr>
  </w:style>
  <w:style w:type="character" w:customStyle="1" w:styleId="WW8Num11z2">
    <w:name w:val="WW8Num11z2"/>
    <w:rsid w:val="00FC6FAE"/>
    <w:rPr>
      <w:rFonts w:ascii="Wingdings" w:hAnsi="Wingdings" w:cs="Wingdings" w:hint="default"/>
    </w:rPr>
  </w:style>
  <w:style w:type="character" w:customStyle="1" w:styleId="WW8Num11z3">
    <w:name w:val="WW8Num11z3"/>
    <w:rsid w:val="00FC6FAE"/>
    <w:rPr>
      <w:rFonts w:ascii="Symbol" w:hAnsi="Symbol" w:cs="Symbol" w:hint="default"/>
    </w:rPr>
  </w:style>
  <w:style w:type="character" w:customStyle="1" w:styleId="WW8Num12z0">
    <w:name w:val="WW8Num12z0"/>
    <w:rsid w:val="00FC6FAE"/>
    <w:rPr>
      <w:rFonts w:ascii="Arial" w:eastAsia="Times New Roman" w:hAnsi="Arial" w:cs="Arial" w:hint="default"/>
    </w:rPr>
  </w:style>
  <w:style w:type="character" w:customStyle="1" w:styleId="WW8Num12z1">
    <w:name w:val="WW8Num12z1"/>
    <w:rsid w:val="00FC6FAE"/>
    <w:rPr>
      <w:rFonts w:ascii="Courier New" w:hAnsi="Courier New" w:cs="Courier New" w:hint="default"/>
    </w:rPr>
  </w:style>
  <w:style w:type="character" w:customStyle="1" w:styleId="WW8Num12z2">
    <w:name w:val="WW8Num12z2"/>
    <w:rsid w:val="00FC6FAE"/>
    <w:rPr>
      <w:rFonts w:ascii="Wingdings" w:hAnsi="Wingdings" w:cs="Wingdings" w:hint="default"/>
    </w:rPr>
  </w:style>
  <w:style w:type="character" w:customStyle="1" w:styleId="WW8Num12z3">
    <w:name w:val="WW8Num12z3"/>
    <w:rsid w:val="00FC6FAE"/>
    <w:rPr>
      <w:rFonts w:ascii="Symbol" w:hAnsi="Symbol" w:cs="Symbol" w:hint="default"/>
    </w:rPr>
  </w:style>
  <w:style w:type="character" w:customStyle="1" w:styleId="WW8Num13z0">
    <w:name w:val="WW8Num13z0"/>
    <w:rsid w:val="00FC6FAE"/>
    <w:rPr>
      <w:rFonts w:ascii="Symbol" w:hAnsi="Symbol" w:cs="Symbol" w:hint="default"/>
    </w:rPr>
  </w:style>
  <w:style w:type="character" w:customStyle="1" w:styleId="WW8Num13z1">
    <w:name w:val="WW8Num13z1"/>
    <w:rsid w:val="00FC6FAE"/>
    <w:rPr>
      <w:rFonts w:ascii="Courier New" w:hAnsi="Courier New" w:cs="Courier New" w:hint="default"/>
    </w:rPr>
  </w:style>
  <w:style w:type="character" w:customStyle="1" w:styleId="WW8Num13z2">
    <w:name w:val="WW8Num13z2"/>
    <w:rsid w:val="00FC6FAE"/>
    <w:rPr>
      <w:rFonts w:ascii="Wingdings" w:hAnsi="Wingdings" w:cs="Wingdings" w:hint="default"/>
    </w:rPr>
  </w:style>
  <w:style w:type="character" w:customStyle="1" w:styleId="WW8Num14z0">
    <w:name w:val="WW8Num14z0"/>
    <w:rsid w:val="00FC6FAE"/>
    <w:rPr>
      <w:rFonts w:ascii="Symbol" w:hAnsi="Symbol" w:cs="Symbol" w:hint="default"/>
    </w:rPr>
  </w:style>
  <w:style w:type="character" w:customStyle="1" w:styleId="WW8Num14z1">
    <w:name w:val="WW8Num14z1"/>
    <w:rsid w:val="00FC6FAE"/>
    <w:rPr>
      <w:rFonts w:ascii="Courier New" w:hAnsi="Courier New" w:cs="Courier New" w:hint="default"/>
    </w:rPr>
  </w:style>
  <w:style w:type="character" w:customStyle="1" w:styleId="WW8Num14z2">
    <w:name w:val="WW8Num14z2"/>
    <w:rsid w:val="00FC6FAE"/>
    <w:rPr>
      <w:rFonts w:ascii="Wingdings" w:hAnsi="Wingdings" w:cs="Wingdings" w:hint="default"/>
    </w:rPr>
  </w:style>
  <w:style w:type="character" w:customStyle="1" w:styleId="WW8Num15z0">
    <w:name w:val="WW8Num15z0"/>
    <w:rsid w:val="00FC6FAE"/>
    <w:rPr>
      <w:rFonts w:ascii="Symbol" w:hAnsi="Symbol" w:cs="Symbol" w:hint="default"/>
    </w:rPr>
  </w:style>
  <w:style w:type="character" w:customStyle="1" w:styleId="WW8Num15z1">
    <w:name w:val="WW8Num15z1"/>
    <w:rsid w:val="00FC6FAE"/>
    <w:rPr>
      <w:rFonts w:ascii="Courier New" w:hAnsi="Courier New" w:cs="Courier New" w:hint="default"/>
    </w:rPr>
  </w:style>
  <w:style w:type="character" w:customStyle="1" w:styleId="WW8Num15z2">
    <w:name w:val="WW8Num15z2"/>
    <w:rsid w:val="00FC6FAE"/>
    <w:rPr>
      <w:rFonts w:ascii="Wingdings" w:hAnsi="Wingdings" w:cs="Wingdings" w:hint="default"/>
    </w:rPr>
  </w:style>
  <w:style w:type="character" w:customStyle="1" w:styleId="WW8Num16z0">
    <w:name w:val="WW8Num16z0"/>
    <w:rsid w:val="00FC6FAE"/>
    <w:rPr>
      <w:rFonts w:ascii="Arial" w:eastAsia="Times New Roman" w:hAnsi="Arial" w:cs="Arial" w:hint="default"/>
    </w:rPr>
  </w:style>
  <w:style w:type="character" w:customStyle="1" w:styleId="WW8Num16z1">
    <w:name w:val="WW8Num16z1"/>
    <w:rsid w:val="00FC6FAE"/>
    <w:rPr>
      <w:rFonts w:ascii="Courier New" w:hAnsi="Courier New" w:cs="Courier New" w:hint="default"/>
    </w:rPr>
  </w:style>
  <w:style w:type="character" w:customStyle="1" w:styleId="WW8Num16z2">
    <w:name w:val="WW8Num16z2"/>
    <w:rsid w:val="00FC6FAE"/>
    <w:rPr>
      <w:rFonts w:ascii="Wingdings" w:hAnsi="Wingdings" w:cs="Wingdings" w:hint="default"/>
    </w:rPr>
  </w:style>
  <w:style w:type="character" w:customStyle="1" w:styleId="WW8Num16z3">
    <w:name w:val="WW8Num16z3"/>
    <w:rsid w:val="00FC6FAE"/>
    <w:rPr>
      <w:rFonts w:ascii="Symbol" w:hAnsi="Symbol" w:cs="Symbol" w:hint="default"/>
    </w:rPr>
  </w:style>
  <w:style w:type="character" w:customStyle="1" w:styleId="Absatz-Standardschriftart3">
    <w:name w:val="Absatz-Standardschriftart3"/>
    <w:rsid w:val="00FC6FAE"/>
  </w:style>
  <w:style w:type="character" w:customStyle="1" w:styleId="Absatz-Standardschriftart1">
    <w:name w:val="Absatz-Standardschriftart1"/>
    <w:rsid w:val="00FC6FAE"/>
  </w:style>
  <w:style w:type="character" w:customStyle="1" w:styleId="WW8Num3z3">
    <w:name w:val="WW8Num3z3"/>
    <w:rsid w:val="00FC6FAE"/>
    <w:rPr>
      <w:rFonts w:ascii="Symbol" w:hAnsi="Symbol" w:cs="Symbol"/>
    </w:rPr>
  </w:style>
  <w:style w:type="character" w:customStyle="1" w:styleId="WW8Num7z3">
    <w:name w:val="WW8Num7z3"/>
    <w:rsid w:val="00FC6FAE"/>
    <w:rPr>
      <w:rFonts w:ascii="Symbol" w:hAnsi="Symbol" w:cs="Symbol"/>
    </w:rPr>
  </w:style>
  <w:style w:type="character" w:customStyle="1" w:styleId="WW8Num8z3">
    <w:name w:val="WW8Num8z3"/>
    <w:rsid w:val="00FC6FAE"/>
    <w:rPr>
      <w:rFonts w:ascii="Symbol" w:hAnsi="Symbol" w:cs="Symbol"/>
    </w:rPr>
  </w:style>
  <w:style w:type="character" w:customStyle="1" w:styleId="WW-Absatz-Standardschriftart">
    <w:name w:val="WW-Absatz-Standardschriftart"/>
    <w:rsid w:val="00FC6FAE"/>
  </w:style>
  <w:style w:type="character" w:customStyle="1" w:styleId="WW-Absatz-Standardschriftart1">
    <w:name w:val="WW-Absatz-Standardschriftart1"/>
    <w:rsid w:val="00FC6FAE"/>
  </w:style>
  <w:style w:type="character" w:customStyle="1" w:styleId="WW-Absatz-Standardschriftart11">
    <w:name w:val="WW-Absatz-Standardschriftart11"/>
    <w:rsid w:val="00FC6FAE"/>
  </w:style>
  <w:style w:type="character" w:customStyle="1" w:styleId="WW-Absatz-Standardschriftart111">
    <w:name w:val="WW-Absatz-Standardschriftart111"/>
    <w:rsid w:val="00FC6FAE"/>
  </w:style>
  <w:style w:type="character" w:customStyle="1" w:styleId="WW-Absatz-Standardschriftart1111">
    <w:name w:val="WW-Absatz-Standardschriftart1111"/>
    <w:rsid w:val="00FC6FAE"/>
  </w:style>
  <w:style w:type="character" w:customStyle="1" w:styleId="WW-Absatz-Standardschriftart11111">
    <w:name w:val="WW-Absatz-Standardschriftart11111"/>
    <w:rsid w:val="00FC6FAE"/>
  </w:style>
  <w:style w:type="character" w:customStyle="1" w:styleId="WW-Absatz-Standardschriftart111111">
    <w:name w:val="WW-Absatz-Standardschriftart111111"/>
    <w:rsid w:val="00FC6FAE"/>
  </w:style>
  <w:style w:type="character" w:customStyle="1" w:styleId="WW-Absatz-Standardschriftart1111111">
    <w:name w:val="WW-Absatz-Standardschriftart1111111"/>
    <w:rsid w:val="00FC6FAE"/>
  </w:style>
  <w:style w:type="character" w:customStyle="1" w:styleId="WW-Absatz-Standardschriftart11111111">
    <w:name w:val="WW-Absatz-Standardschriftart11111111"/>
    <w:rsid w:val="00FC6FAE"/>
  </w:style>
  <w:style w:type="character" w:customStyle="1" w:styleId="WW-Absatz-Standardschriftart111111111">
    <w:name w:val="WW-Absatz-Standardschriftart111111111"/>
    <w:rsid w:val="00FC6FAE"/>
  </w:style>
  <w:style w:type="character" w:styleId="Seitenzahl">
    <w:name w:val="page number"/>
    <w:basedOn w:val="WW-Absatz-Standardschriftart111111111"/>
    <w:rsid w:val="00FC6FAE"/>
  </w:style>
  <w:style w:type="character" w:styleId="Hyperlink">
    <w:name w:val="Hyperlink"/>
    <w:rsid w:val="00FC6FAE"/>
    <w:rPr>
      <w:color w:val="0000FF"/>
      <w:u w:val="single"/>
    </w:rPr>
  </w:style>
  <w:style w:type="character" w:styleId="BesuchterLink">
    <w:name w:val="FollowedHyperlink"/>
    <w:rsid w:val="00FC6FAE"/>
    <w:rPr>
      <w:color w:val="800080"/>
      <w:u w:val="single"/>
    </w:rPr>
  </w:style>
  <w:style w:type="character" w:styleId="Fett">
    <w:name w:val="Strong"/>
    <w:qFormat/>
    <w:rsid w:val="00FC6FAE"/>
    <w:rPr>
      <w:b/>
      <w:bCs/>
    </w:rPr>
  </w:style>
  <w:style w:type="character" w:customStyle="1" w:styleId="mw-headline">
    <w:name w:val="mw-headline"/>
    <w:basedOn w:val="WW-Absatz-Standardschriftart"/>
    <w:rsid w:val="00FC6FAE"/>
  </w:style>
  <w:style w:type="character" w:customStyle="1" w:styleId="editsection">
    <w:name w:val="editsection"/>
    <w:basedOn w:val="WW-Absatz-Standardschriftart"/>
    <w:rsid w:val="00FC6FAE"/>
  </w:style>
  <w:style w:type="character" w:customStyle="1" w:styleId="SprechblasentextZchn">
    <w:name w:val="Sprechblasentext Zchn"/>
    <w:rsid w:val="00FC6FAE"/>
    <w:rPr>
      <w:rFonts w:ascii="Tahoma" w:hAnsi="Tahoma" w:cs="Tahoma"/>
      <w:sz w:val="16"/>
      <w:szCs w:val="16"/>
    </w:rPr>
  </w:style>
  <w:style w:type="character" w:customStyle="1" w:styleId="Kommentarzeichen1">
    <w:name w:val="Kommentarzeichen1"/>
    <w:rsid w:val="00FC6FAE"/>
    <w:rPr>
      <w:sz w:val="16"/>
      <w:szCs w:val="16"/>
    </w:rPr>
  </w:style>
  <w:style w:type="character" w:customStyle="1" w:styleId="KommentartextZchn">
    <w:name w:val="Kommentartext Zchn"/>
    <w:uiPriority w:val="99"/>
    <w:rsid w:val="00FC6FAE"/>
    <w:rPr>
      <w:rFonts w:ascii="Arial" w:hAnsi="Arial" w:cs="Arial"/>
    </w:rPr>
  </w:style>
  <w:style w:type="character" w:customStyle="1" w:styleId="KommentarthemaZchn">
    <w:name w:val="Kommentarthema Zchn"/>
    <w:rsid w:val="00FC6FAE"/>
    <w:rPr>
      <w:rFonts w:ascii="Arial" w:hAnsi="Arial" w:cs="Arial"/>
      <w:b/>
      <w:bCs/>
    </w:rPr>
  </w:style>
  <w:style w:type="character" w:customStyle="1" w:styleId="NurTextZchn">
    <w:name w:val="Nur Text Zchn"/>
    <w:rsid w:val="00FC6FAE"/>
    <w:rPr>
      <w:rFonts w:ascii="Calibri" w:eastAsia="Calibri" w:hAnsi="Calibri" w:cs="Calibri"/>
      <w:sz w:val="22"/>
      <w:szCs w:val="21"/>
    </w:rPr>
  </w:style>
  <w:style w:type="character" w:customStyle="1" w:styleId="HTMLVorformatiertZchn">
    <w:name w:val="HTML Vorformatiert Zchn"/>
    <w:rsid w:val="00FC6FAE"/>
    <w:rPr>
      <w:rFonts w:ascii="Courier New" w:hAnsi="Courier New" w:cs="Courier New"/>
    </w:rPr>
  </w:style>
  <w:style w:type="character" w:customStyle="1" w:styleId="Absatz-Standardschriftart2">
    <w:name w:val="Absatz-Standardschriftart2"/>
    <w:rsid w:val="00FC6FAE"/>
  </w:style>
  <w:style w:type="character" w:styleId="Hervorhebung">
    <w:name w:val="Emphasis"/>
    <w:qFormat/>
    <w:rsid w:val="00FC6FAE"/>
    <w:rPr>
      <w:i/>
      <w:iCs/>
    </w:rPr>
  </w:style>
  <w:style w:type="character" w:customStyle="1" w:styleId="FunotentextZchn">
    <w:name w:val="Fußnotentext Zchn"/>
    <w:rsid w:val="00FC6FAE"/>
    <w:rPr>
      <w:rFonts w:ascii="Arial" w:hAnsi="Arial" w:cs="Arial"/>
    </w:rPr>
  </w:style>
  <w:style w:type="character" w:customStyle="1" w:styleId="Funotenzeichen1">
    <w:name w:val="Fußnotenzeichen1"/>
    <w:rsid w:val="00FC6FAE"/>
    <w:rPr>
      <w:vertAlign w:val="superscript"/>
    </w:rPr>
  </w:style>
  <w:style w:type="paragraph" w:customStyle="1" w:styleId="berschrift">
    <w:name w:val="Überschrift"/>
    <w:basedOn w:val="Standard"/>
    <w:next w:val="Textkrper"/>
    <w:rsid w:val="00FC6FAE"/>
    <w:pPr>
      <w:keepNext/>
      <w:spacing w:before="240" w:after="120"/>
    </w:pPr>
    <w:rPr>
      <w:rFonts w:eastAsia="Lucida Sans Unicode" w:cs="Tahoma"/>
      <w:sz w:val="28"/>
      <w:szCs w:val="28"/>
    </w:rPr>
  </w:style>
  <w:style w:type="paragraph" w:styleId="Textkrper">
    <w:name w:val="Body Text"/>
    <w:basedOn w:val="Standard"/>
    <w:link w:val="TextkrperZchn"/>
    <w:rsid w:val="00FC6FAE"/>
    <w:pPr>
      <w:spacing w:line="360" w:lineRule="atLeast"/>
      <w:jc w:val="both"/>
    </w:pPr>
    <w:rPr>
      <w:b/>
      <w:bCs/>
      <w:sz w:val="24"/>
    </w:rPr>
  </w:style>
  <w:style w:type="paragraph" w:styleId="Liste">
    <w:name w:val="List"/>
    <w:basedOn w:val="Textkrper"/>
    <w:rsid w:val="00FC6FAE"/>
    <w:rPr>
      <w:rFonts w:cs="Tahoma"/>
    </w:rPr>
  </w:style>
  <w:style w:type="paragraph" w:styleId="Beschriftung">
    <w:name w:val="caption"/>
    <w:basedOn w:val="Standard"/>
    <w:qFormat/>
    <w:rsid w:val="00FC6FAE"/>
    <w:pPr>
      <w:suppressLineNumbers/>
      <w:spacing w:before="120" w:after="120"/>
    </w:pPr>
    <w:rPr>
      <w:i/>
      <w:iCs/>
      <w:sz w:val="24"/>
    </w:rPr>
  </w:style>
  <w:style w:type="paragraph" w:customStyle="1" w:styleId="Verzeichnis">
    <w:name w:val="Verzeichnis"/>
    <w:basedOn w:val="Standard"/>
    <w:rsid w:val="00FC6FAE"/>
    <w:pPr>
      <w:suppressLineNumbers/>
    </w:pPr>
    <w:rPr>
      <w:rFonts w:cs="Tahoma"/>
    </w:rPr>
  </w:style>
  <w:style w:type="paragraph" w:customStyle="1" w:styleId="Beschriftung1">
    <w:name w:val="Beschriftung1"/>
    <w:basedOn w:val="Standard"/>
    <w:rsid w:val="00FC6FAE"/>
    <w:pPr>
      <w:suppressLineNumbers/>
      <w:spacing w:before="120" w:after="120"/>
    </w:pPr>
    <w:rPr>
      <w:rFonts w:cs="Tahoma"/>
      <w:i/>
      <w:iCs/>
      <w:sz w:val="20"/>
      <w:szCs w:val="20"/>
    </w:rPr>
  </w:style>
  <w:style w:type="paragraph" w:customStyle="1" w:styleId="WW-Beschriftung">
    <w:name w:val="WW-Beschriftung"/>
    <w:basedOn w:val="Standard"/>
    <w:rsid w:val="00FC6FAE"/>
    <w:pPr>
      <w:suppressLineNumbers/>
      <w:spacing w:before="120" w:after="120"/>
    </w:pPr>
    <w:rPr>
      <w:rFonts w:cs="Tahoma"/>
      <w:i/>
      <w:iCs/>
      <w:sz w:val="20"/>
      <w:szCs w:val="20"/>
    </w:rPr>
  </w:style>
  <w:style w:type="paragraph" w:customStyle="1" w:styleId="WW-Verzeichnis">
    <w:name w:val="WW-Verzeichnis"/>
    <w:basedOn w:val="Standard"/>
    <w:rsid w:val="00FC6FAE"/>
    <w:pPr>
      <w:suppressLineNumbers/>
    </w:pPr>
    <w:rPr>
      <w:rFonts w:cs="Tahoma"/>
    </w:rPr>
  </w:style>
  <w:style w:type="paragraph" w:customStyle="1" w:styleId="WW-berschrift">
    <w:name w:val="WW-Überschrift"/>
    <w:basedOn w:val="Standard"/>
    <w:next w:val="Textkrper"/>
    <w:rsid w:val="00FC6FAE"/>
    <w:pPr>
      <w:keepNext/>
      <w:spacing w:before="240" w:after="120"/>
    </w:pPr>
    <w:rPr>
      <w:rFonts w:eastAsia="Lucida Sans Unicode" w:cs="Tahoma"/>
      <w:sz w:val="28"/>
      <w:szCs w:val="28"/>
    </w:rPr>
  </w:style>
  <w:style w:type="paragraph" w:customStyle="1" w:styleId="WW-Beschriftung1">
    <w:name w:val="WW-Beschriftung1"/>
    <w:basedOn w:val="Standard"/>
    <w:rsid w:val="00FC6FAE"/>
    <w:pPr>
      <w:suppressLineNumbers/>
      <w:spacing w:before="120" w:after="120"/>
    </w:pPr>
    <w:rPr>
      <w:rFonts w:cs="Tahoma"/>
      <w:i/>
      <w:iCs/>
      <w:sz w:val="20"/>
      <w:szCs w:val="20"/>
    </w:rPr>
  </w:style>
  <w:style w:type="paragraph" w:customStyle="1" w:styleId="WW-Verzeichnis1">
    <w:name w:val="WW-Verzeichnis1"/>
    <w:basedOn w:val="Standard"/>
    <w:rsid w:val="00FC6FAE"/>
    <w:pPr>
      <w:suppressLineNumbers/>
    </w:pPr>
    <w:rPr>
      <w:rFonts w:cs="Tahoma"/>
    </w:rPr>
  </w:style>
  <w:style w:type="paragraph" w:customStyle="1" w:styleId="WW-berschrift1">
    <w:name w:val="WW-Überschrift1"/>
    <w:basedOn w:val="Standard"/>
    <w:next w:val="Textkrper"/>
    <w:rsid w:val="00FC6FAE"/>
    <w:pPr>
      <w:keepNext/>
      <w:spacing w:before="240" w:after="120"/>
    </w:pPr>
    <w:rPr>
      <w:rFonts w:eastAsia="Lucida Sans Unicode" w:cs="Tahoma"/>
      <w:sz w:val="28"/>
      <w:szCs w:val="28"/>
    </w:rPr>
  </w:style>
  <w:style w:type="paragraph" w:customStyle="1" w:styleId="WW-Beschriftung11">
    <w:name w:val="WW-Beschriftung11"/>
    <w:basedOn w:val="Standard"/>
    <w:rsid w:val="00FC6FAE"/>
    <w:pPr>
      <w:suppressLineNumbers/>
      <w:spacing w:before="120" w:after="120"/>
    </w:pPr>
    <w:rPr>
      <w:rFonts w:cs="Tahoma"/>
      <w:i/>
      <w:iCs/>
      <w:sz w:val="20"/>
      <w:szCs w:val="20"/>
    </w:rPr>
  </w:style>
  <w:style w:type="paragraph" w:customStyle="1" w:styleId="WW-Verzeichnis11">
    <w:name w:val="WW-Verzeichnis11"/>
    <w:basedOn w:val="Standard"/>
    <w:rsid w:val="00FC6FAE"/>
    <w:pPr>
      <w:suppressLineNumbers/>
    </w:pPr>
    <w:rPr>
      <w:rFonts w:cs="Tahoma"/>
    </w:rPr>
  </w:style>
  <w:style w:type="paragraph" w:customStyle="1" w:styleId="WW-berschrift11">
    <w:name w:val="WW-Überschrift11"/>
    <w:basedOn w:val="Standard"/>
    <w:next w:val="Textkrper"/>
    <w:rsid w:val="00FC6FAE"/>
    <w:pPr>
      <w:keepNext/>
      <w:spacing w:before="240" w:after="120"/>
    </w:pPr>
    <w:rPr>
      <w:rFonts w:eastAsia="Lucida Sans Unicode" w:cs="Tahoma"/>
      <w:sz w:val="28"/>
      <w:szCs w:val="28"/>
    </w:rPr>
  </w:style>
  <w:style w:type="paragraph" w:customStyle="1" w:styleId="WW-Beschriftung111">
    <w:name w:val="WW-Beschriftung111"/>
    <w:basedOn w:val="Standard"/>
    <w:rsid w:val="00FC6FAE"/>
    <w:pPr>
      <w:suppressLineNumbers/>
      <w:spacing w:before="120" w:after="120"/>
    </w:pPr>
    <w:rPr>
      <w:rFonts w:cs="Tahoma"/>
      <w:i/>
      <w:iCs/>
      <w:sz w:val="20"/>
      <w:szCs w:val="20"/>
    </w:rPr>
  </w:style>
  <w:style w:type="paragraph" w:customStyle="1" w:styleId="WW-Verzeichnis111">
    <w:name w:val="WW-Verzeichnis111"/>
    <w:basedOn w:val="Standard"/>
    <w:rsid w:val="00FC6FAE"/>
    <w:pPr>
      <w:suppressLineNumbers/>
    </w:pPr>
    <w:rPr>
      <w:rFonts w:cs="Tahoma"/>
    </w:rPr>
  </w:style>
  <w:style w:type="paragraph" w:customStyle="1" w:styleId="WW-berschrift111">
    <w:name w:val="WW-Überschrift111"/>
    <w:basedOn w:val="Standard"/>
    <w:next w:val="Textkrper"/>
    <w:rsid w:val="00FC6FAE"/>
    <w:pPr>
      <w:keepNext/>
      <w:spacing w:before="240" w:after="120"/>
    </w:pPr>
    <w:rPr>
      <w:rFonts w:eastAsia="Lucida Sans Unicode" w:cs="Tahoma"/>
      <w:sz w:val="28"/>
      <w:szCs w:val="28"/>
    </w:rPr>
  </w:style>
  <w:style w:type="paragraph" w:customStyle="1" w:styleId="WW-Beschriftung1111">
    <w:name w:val="WW-Beschriftung1111"/>
    <w:basedOn w:val="Standard"/>
    <w:rsid w:val="00FC6FAE"/>
    <w:pPr>
      <w:suppressLineNumbers/>
      <w:spacing w:before="120" w:after="120"/>
    </w:pPr>
    <w:rPr>
      <w:rFonts w:cs="Tahoma"/>
      <w:i/>
      <w:iCs/>
      <w:sz w:val="20"/>
      <w:szCs w:val="20"/>
    </w:rPr>
  </w:style>
  <w:style w:type="paragraph" w:customStyle="1" w:styleId="WW-Verzeichnis1111">
    <w:name w:val="WW-Verzeichnis1111"/>
    <w:basedOn w:val="Standard"/>
    <w:rsid w:val="00FC6FAE"/>
    <w:pPr>
      <w:suppressLineNumbers/>
    </w:pPr>
    <w:rPr>
      <w:rFonts w:cs="Tahoma"/>
    </w:rPr>
  </w:style>
  <w:style w:type="paragraph" w:customStyle="1" w:styleId="WW-berschrift1111">
    <w:name w:val="WW-Überschrift1111"/>
    <w:basedOn w:val="Standard"/>
    <w:next w:val="Textkrper"/>
    <w:rsid w:val="00FC6FAE"/>
    <w:pPr>
      <w:keepNext/>
      <w:spacing w:before="240" w:after="120"/>
    </w:pPr>
    <w:rPr>
      <w:rFonts w:eastAsia="Lucida Sans Unicode" w:cs="Tahoma"/>
      <w:sz w:val="28"/>
      <w:szCs w:val="28"/>
    </w:rPr>
  </w:style>
  <w:style w:type="paragraph" w:customStyle="1" w:styleId="WW-Beschriftung11111">
    <w:name w:val="WW-Beschriftung11111"/>
    <w:basedOn w:val="Standard"/>
    <w:rsid w:val="00FC6FAE"/>
    <w:pPr>
      <w:suppressLineNumbers/>
      <w:spacing w:before="120" w:after="120"/>
    </w:pPr>
    <w:rPr>
      <w:rFonts w:cs="Tahoma"/>
      <w:i/>
      <w:iCs/>
      <w:sz w:val="20"/>
      <w:szCs w:val="20"/>
    </w:rPr>
  </w:style>
  <w:style w:type="paragraph" w:customStyle="1" w:styleId="WW-Verzeichnis11111">
    <w:name w:val="WW-Verzeichnis11111"/>
    <w:basedOn w:val="Standard"/>
    <w:rsid w:val="00FC6FAE"/>
    <w:pPr>
      <w:suppressLineNumbers/>
    </w:pPr>
    <w:rPr>
      <w:rFonts w:cs="Tahoma"/>
    </w:rPr>
  </w:style>
  <w:style w:type="paragraph" w:customStyle="1" w:styleId="WW-berschrift11111">
    <w:name w:val="WW-Überschrift11111"/>
    <w:basedOn w:val="Standard"/>
    <w:next w:val="Textkrper"/>
    <w:rsid w:val="00FC6FAE"/>
    <w:pPr>
      <w:keepNext/>
      <w:spacing w:before="240" w:after="120"/>
    </w:pPr>
    <w:rPr>
      <w:rFonts w:eastAsia="Lucida Sans Unicode" w:cs="Tahoma"/>
      <w:sz w:val="28"/>
      <w:szCs w:val="28"/>
    </w:rPr>
  </w:style>
  <w:style w:type="paragraph" w:customStyle="1" w:styleId="WW-Beschriftung111111">
    <w:name w:val="WW-Beschriftung111111"/>
    <w:basedOn w:val="Standard"/>
    <w:rsid w:val="00FC6FAE"/>
    <w:pPr>
      <w:suppressLineNumbers/>
      <w:spacing w:before="120" w:after="120"/>
    </w:pPr>
    <w:rPr>
      <w:rFonts w:cs="Tahoma"/>
      <w:i/>
      <w:iCs/>
      <w:sz w:val="20"/>
      <w:szCs w:val="20"/>
    </w:rPr>
  </w:style>
  <w:style w:type="paragraph" w:customStyle="1" w:styleId="WW-Verzeichnis111111">
    <w:name w:val="WW-Verzeichnis111111"/>
    <w:basedOn w:val="Standard"/>
    <w:rsid w:val="00FC6FAE"/>
    <w:pPr>
      <w:suppressLineNumbers/>
    </w:pPr>
    <w:rPr>
      <w:rFonts w:cs="Tahoma"/>
    </w:rPr>
  </w:style>
  <w:style w:type="paragraph" w:customStyle="1" w:styleId="WW-berschrift111111">
    <w:name w:val="WW-Überschrift111111"/>
    <w:basedOn w:val="Standard"/>
    <w:next w:val="Textkrper"/>
    <w:rsid w:val="00FC6FAE"/>
    <w:pPr>
      <w:keepNext/>
      <w:spacing w:before="240" w:after="120"/>
    </w:pPr>
    <w:rPr>
      <w:rFonts w:eastAsia="Lucida Sans Unicode" w:cs="Tahoma"/>
      <w:sz w:val="28"/>
      <w:szCs w:val="28"/>
    </w:rPr>
  </w:style>
  <w:style w:type="paragraph" w:customStyle="1" w:styleId="WW-Beschriftung1111111">
    <w:name w:val="WW-Beschriftung1111111"/>
    <w:basedOn w:val="Standard"/>
    <w:rsid w:val="00FC6FAE"/>
    <w:pPr>
      <w:suppressLineNumbers/>
      <w:spacing w:before="120" w:after="120"/>
    </w:pPr>
    <w:rPr>
      <w:rFonts w:cs="Tahoma"/>
      <w:i/>
      <w:iCs/>
      <w:sz w:val="20"/>
      <w:szCs w:val="20"/>
    </w:rPr>
  </w:style>
  <w:style w:type="paragraph" w:customStyle="1" w:styleId="WW-Verzeichnis1111111">
    <w:name w:val="WW-Verzeichnis1111111"/>
    <w:basedOn w:val="Standard"/>
    <w:rsid w:val="00FC6FAE"/>
    <w:pPr>
      <w:suppressLineNumbers/>
    </w:pPr>
    <w:rPr>
      <w:rFonts w:cs="Tahoma"/>
    </w:rPr>
  </w:style>
  <w:style w:type="paragraph" w:customStyle="1" w:styleId="WW-berschrift1111111">
    <w:name w:val="WW-Überschrift1111111"/>
    <w:basedOn w:val="Standard"/>
    <w:next w:val="Textkrper"/>
    <w:rsid w:val="00FC6FAE"/>
    <w:pPr>
      <w:keepNext/>
      <w:spacing w:before="240" w:after="120"/>
    </w:pPr>
    <w:rPr>
      <w:rFonts w:eastAsia="Lucida Sans Unicode" w:cs="Tahoma"/>
      <w:sz w:val="28"/>
      <w:szCs w:val="28"/>
    </w:rPr>
  </w:style>
  <w:style w:type="paragraph" w:styleId="Kopfzeile">
    <w:name w:val="header"/>
    <w:basedOn w:val="Standard"/>
    <w:link w:val="KopfzeileZchn"/>
    <w:rsid w:val="00FC6FAE"/>
    <w:pPr>
      <w:tabs>
        <w:tab w:val="center" w:pos="4536"/>
        <w:tab w:val="right" w:pos="9072"/>
      </w:tabs>
    </w:pPr>
  </w:style>
  <w:style w:type="paragraph" w:styleId="Fuzeile">
    <w:name w:val="footer"/>
    <w:basedOn w:val="Standard"/>
    <w:rsid w:val="00FC6FAE"/>
    <w:pPr>
      <w:tabs>
        <w:tab w:val="center" w:pos="4536"/>
        <w:tab w:val="right" w:pos="9072"/>
      </w:tabs>
    </w:pPr>
  </w:style>
  <w:style w:type="paragraph" w:customStyle="1" w:styleId="WW-Textkrper2">
    <w:name w:val="WW-Textkörper 2"/>
    <w:basedOn w:val="Standard"/>
    <w:rsid w:val="00FC6FAE"/>
    <w:pPr>
      <w:spacing w:line="400" w:lineRule="exact"/>
      <w:jc w:val="both"/>
    </w:pPr>
    <w:rPr>
      <w:sz w:val="24"/>
    </w:rPr>
  </w:style>
  <w:style w:type="paragraph" w:customStyle="1" w:styleId="Rahmeninhalt">
    <w:name w:val="Rahmeninhalt"/>
    <w:basedOn w:val="Textkrper"/>
    <w:rsid w:val="00FC6FAE"/>
  </w:style>
  <w:style w:type="paragraph" w:customStyle="1" w:styleId="WW-Rahmeninhalt">
    <w:name w:val="WW-Rahmeninhalt"/>
    <w:basedOn w:val="Textkrper"/>
    <w:rsid w:val="00FC6FAE"/>
  </w:style>
  <w:style w:type="paragraph" w:customStyle="1" w:styleId="WW-Rahmeninhalt1">
    <w:name w:val="WW-Rahmeninhalt1"/>
    <w:basedOn w:val="Textkrper"/>
    <w:rsid w:val="00FC6FAE"/>
  </w:style>
  <w:style w:type="paragraph" w:customStyle="1" w:styleId="WW-Rahmeninhalt11">
    <w:name w:val="WW-Rahmeninhalt11"/>
    <w:basedOn w:val="Textkrper"/>
    <w:rsid w:val="00FC6FAE"/>
  </w:style>
  <w:style w:type="paragraph" w:customStyle="1" w:styleId="WW-Rahmeninhalt111">
    <w:name w:val="WW-Rahmeninhalt111"/>
    <w:basedOn w:val="Textkrper"/>
    <w:rsid w:val="00FC6FAE"/>
  </w:style>
  <w:style w:type="paragraph" w:customStyle="1" w:styleId="WW-Rahmeninhalt1111">
    <w:name w:val="WW-Rahmeninhalt1111"/>
    <w:basedOn w:val="Textkrper"/>
    <w:rsid w:val="00FC6FAE"/>
  </w:style>
  <w:style w:type="paragraph" w:customStyle="1" w:styleId="WW-Rahmeninhalt11111">
    <w:name w:val="WW-Rahmeninhalt11111"/>
    <w:basedOn w:val="Textkrper"/>
    <w:rsid w:val="00FC6FAE"/>
  </w:style>
  <w:style w:type="paragraph" w:customStyle="1" w:styleId="WW-Rahmeninhalt111111">
    <w:name w:val="WW-Rahmeninhalt111111"/>
    <w:basedOn w:val="Textkrper"/>
    <w:rsid w:val="00FC6FAE"/>
  </w:style>
  <w:style w:type="paragraph" w:customStyle="1" w:styleId="WW-Rahmeninhalt1111111">
    <w:name w:val="WW-Rahmeninhalt1111111"/>
    <w:basedOn w:val="Textkrper"/>
    <w:rsid w:val="00FC6FAE"/>
  </w:style>
  <w:style w:type="paragraph" w:customStyle="1" w:styleId="western">
    <w:name w:val="western"/>
    <w:basedOn w:val="Standard"/>
    <w:rsid w:val="00FC6FAE"/>
    <w:pPr>
      <w:suppressAutoHyphens w:val="0"/>
      <w:spacing w:before="100" w:line="363" w:lineRule="atLeast"/>
      <w:jc w:val="both"/>
    </w:pPr>
    <w:rPr>
      <w:b/>
      <w:bCs/>
      <w:sz w:val="24"/>
    </w:rPr>
  </w:style>
  <w:style w:type="paragraph" w:customStyle="1" w:styleId="Textkrper21">
    <w:name w:val="Textkörper 21"/>
    <w:basedOn w:val="Standard"/>
    <w:rsid w:val="00FC6FAE"/>
    <w:pPr>
      <w:spacing w:line="400" w:lineRule="exact"/>
      <w:jc w:val="both"/>
    </w:pPr>
    <w:rPr>
      <w:i/>
      <w:iCs/>
      <w:sz w:val="24"/>
    </w:rPr>
  </w:style>
  <w:style w:type="paragraph" w:customStyle="1" w:styleId="Textkrper31">
    <w:name w:val="Textkörper 31"/>
    <w:basedOn w:val="Standard"/>
    <w:rsid w:val="00FC6FAE"/>
    <w:pPr>
      <w:spacing w:line="400" w:lineRule="exact"/>
      <w:jc w:val="both"/>
    </w:pPr>
    <w:rPr>
      <w:color w:val="FF0000"/>
      <w:sz w:val="28"/>
    </w:rPr>
  </w:style>
  <w:style w:type="paragraph" w:customStyle="1" w:styleId="WW-Textkrper3">
    <w:name w:val="WW-Textkörper 3"/>
    <w:basedOn w:val="Standard"/>
    <w:rsid w:val="00FC6FAE"/>
    <w:pPr>
      <w:spacing w:line="400" w:lineRule="exact"/>
      <w:jc w:val="both"/>
    </w:pPr>
    <w:rPr>
      <w:b/>
      <w:bCs/>
      <w:color w:val="000000"/>
      <w:sz w:val="24"/>
    </w:rPr>
  </w:style>
  <w:style w:type="paragraph" w:styleId="StandardWeb">
    <w:name w:val="Normal (Web)"/>
    <w:basedOn w:val="Standard"/>
    <w:rsid w:val="00FC6FAE"/>
    <w:pPr>
      <w:suppressAutoHyphens w:val="0"/>
      <w:spacing w:before="100" w:after="100"/>
    </w:pPr>
    <w:rPr>
      <w:rFonts w:ascii="Times New Roman" w:hAnsi="Times New Roman" w:cs="Times New Roman"/>
      <w:sz w:val="24"/>
    </w:rPr>
  </w:style>
  <w:style w:type="paragraph" w:customStyle="1" w:styleId="bodytext">
    <w:name w:val="bodytext"/>
    <w:basedOn w:val="Standard"/>
    <w:rsid w:val="00FC6FAE"/>
    <w:pPr>
      <w:suppressAutoHyphens w:val="0"/>
      <w:spacing w:before="100" w:after="100"/>
    </w:pPr>
    <w:rPr>
      <w:rFonts w:ascii="Times New Roman" w:hAnsi="Times New Roman" w:cs="Times New Roman"/>
      <w:sz w:val="24"/>
    </w:rPr>
  </w:style>
  <w:style w:type="paragraph" w:customStyle="1" w:styleId="WW-Textkrper21">
    <w:name w:val="WW-Textkörper 21"/>
    <w:basedOn w:val="Standard"/>
    <w:rsid w:val="00FC6FAE"/>
    <w:pPr>
      <w:spacing w:line="400" w:lineRule="exact"/>
      <w:jc w:val="both"/>
    </w:pPr>
    <w:rPr>
      <w:i/>
      <w:sz w:val="24"/>
    </w:rPr>
  </w:style>
  <w:style w:type="paragraph" w:styleId="Textkrper-Zeileneinzug">
    <w:name w:val="Body Text Indent"/>
    <w:basedOn w:val="Standard"/>
    <w:rsid w:val="00FC6FAE"/>
    <w:pPr>
      <w:spacing w:line="360" w:lineRule="auto"/>
      <w:ind w:left="360"/>
      <w:jc w:val="both"/>
    </w:pPr>
    <w:rPr>
      <w:b/>
      <w:bCs/>
      <w:sz w:val="28"/>
    </w:rPr>
  </w:style>
  <w:style w:type="paragraph" w:customStyle="1" w:styleId="artikelautor">
    <w:name w:val="artikelautor"/>
    <w:basedOn w:val="Standard"/>
    <w:rsid w:val="00FC6FAE"/>
    <w:pPr>
      <w:suppressAutoHyphens w:val="0"/>
      <w:spacing w:before="100" w:after="100"/>
    </w:pPr>
    <w:rPr>
      <w:rFonts w:ascii="Times New Roman" w:hAnsi="Times New Roman" w:cs="Times New Roman"/>
      <w:sz w:val="24"/>
    </w:rPr>
  </w:style>
  <w:style w:type="paragraph" w:styleId="Sprechblasentext">
    <w:name w:val="Balloon Text"/>
    <w:basedOn w:val="Standard"/>
    <w:rsid w:val="00FC6FAE"/>
    <w:rPr>
      <w:rFonts w:ascii="Tahoma" w:hAnsi="Tahoma" w:cs="Tahoma"/>
      <w:sz w:val="16"/>
      <w:szCs w:val="16"/>
    </w:rPr>
  </w:style>
  <w:style w:type="paragraph" w:customStyle="1" w:styleId="Kommentartext1">
    <w:name w:val="Kommentartext1"/>
    <w:basedOn w:val="Standard"/>
    <w:rsid w:val="00FC6FAE"/>
    <w:rPr>
      <w:sz w:val="20"/>
      <w:szCs w:val="20"/>
    </w:rPr>
  </w:style>
  <w:style w:type="paragraph" w:styleId="Kommentarthema">
    <w:name w:val="annotation subject"/>
    <w:basedOn w:val="Kommentartext1"/>
    <w:next w:val="Kommentartext1"/>
    <w:rsid w:val="00FC6FAE"/>
    <w:rPr>
      <w:b/>
      <w:bCs/>
    </w:rPr>
  </w:style>
  <w:style w:type="paragraph" w:customStyle="1" w:styleId="KeinAbsatzformat">
    <w:name w:val="[Kein Absatzformat]"/>
    <w:rsid w:val="00FC6FAE"/>
    <w:pPr>
      <w:suppressAutoHyphens/>
      <w:autoSpaceDE w:val="0"/>
      <w:spacing w:line="288" w:lineRule="auto"/>
      <w:textAlignment w:val="center"/>
    </w:pPr>
    <w:rPr>
      <w:color w:val="000000"/>
      <w:sz w:val="24"/>
      <w:szCs w:val="24"/>
      <w:lang w:eastAsia="zh-CN"/>
    </w:rPr>
  </w:style>
  <w:style w:type="paragraph" w:customStyle="1" w:styleId="NurText1">
    <w:name w:val="Nur Text1"/>
    <w:basedOn w:val="Standard"/>
    <w:rsid w:val="00FC6FAE"/>
    <w:pPr>
      <w:suppressAutoHyphens w:val="0"/>
    </w:pPr>
    <w:rPr>
      <w:rFonts w:ascii="Calibri" w:eastAsia="Calibri" w:hAnsi="Calibri" w:cs="Calibri"/>
      <w:szCs w:val="21"/>
    </w:rPr>
  </w:style>
  <w:style w:type="paragraph" w:styleId="HTMLVorformatiert">
    <w:name w:val="HTML Preformatted"/>
    <w:basedOn w:val="Standard"/>
    <w:rsid w:val="00FC6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 w:type="paragraph" w:styleId="Listenabsatz">
    <w:name w:val="List Paragraph"/>
    <w:basedOn w:val="Standard"/>
    <w:qFormat/>
    <w:rsid w:val="00FC6FAE"/>
    <w:pPr>
      <w:ind w:left="708"/>
    </w:pPr>
  </w:style>
  <w:style w:type="paragraph" w:styleId="Funotentext">
    <w:name w:val="footnote text"/>
    <w:basedOn w:val="Standard"/>
    <w:rsid w:val="00FC6FAE"/>
    <w:rPr>
      <w:sz w:val="20"/>
      <w:szCs w:val="20"/>
    </w:rPr>
  </w:style>
  <w:style w:type="paragraph" w:customStyle="1" w:styleId="Normal">
    <w:name w:val="[Normal]"/>
    <w:rsid w:val="00FC6FAE"/>
    <w:pPr>
      <w:widowControl w:val="0"/>
      <w:suppressAutoHyphens/>
      <w:autoSpaceDE w:val="0"/>
    </w:pPr>
    <w:rPr>
      <w:rFonts w:ascii="Arial" w:eastAsia="Calibri" w:hAnsi="Arial" w:cs="Arial"/>
      <w:sz w:val="24"/>
      <w:szCs w:val="24"/>
      <w:lang w:eastAsia="zh-CN"/>
    </w:rPr>
  </w:style>
  <w:style w:type="character" w:customStyle="1" w:styleId="NichtaufgelsteErwhnung1">
    <w:name w:val="Nicht aufgelöste Erwähnung1"/>
    <w:basedOn w:val="Absatz-Standardschriftart"/>
    <w:uiPriority w:val="99"/>
    <w:semiHidden/>
    <w:unhideWhenUsed/>
    <w:rsid w:val="00F72095"/>
    <w:rPr>
      <w:color w:val="605E5C"/>
      <w:shd w:val="clear" w:color="auto" w:fill="E1DFDD"/>
    </w:rPr>
  </w:style>
  <w:style w:type="character" w:styleId="Kommentarzeichen">
    <w:name w:val="annotation reference"/>
    <w:basedOn w:val="Absatz-Standardschriftart"/>
    <w:uiPriority w:val="99"/>
    <w:semiHidden/>
    <w:unhideWhenUsed/>
    <w:rsid w:val="00533081"/>
    <w:rPr>
      <w:sz w:val="16"/>
      <w:szCs w:val="16"/>
    </w:rPr>
  </w:style>
  <w:style w:type="paragraph" w:styleId="Kommentartext">
    <w:name w:val="annotation text"/>
    <w:basedOn w:val="Standard"/>
    <w:link w:val="KommentartextZchn1"/>
    <w:uiPriority w:val="99"/>
    <w:unhideWhenUsed/>
    <w:rsid w:val="00533081"/>
    <w:rPr>
      <w:sz w:val="20"/>
      <w:szCs w:val="20"/>
    </w:rPr>
  </w:style>
  <w:style w:type="character" w:customStyle="1" w:styleId="KommentartextZchn1">
    <w:name w:val="Kommentartext Zchn1"/>
    <w:basedOn w:val="Absatz-Standardschriftart"/>
    <w:link w:val="Kommentartext"/>
    <w:uiPriority w:val="99"/>
    <w:rsid w:val="00533081"/>
    <w:rPr>
      <w:rFonts w:ascii="Arial" w:hAnsi="Arial" w:cs="Arial"/>
      <w:lang w:eastAsia="zh-CN"/>
    </w:rPr>
  </w:style>
  <w:style w:type="character" w:customStyle="1" w:styleId="TextkrperZchn">
    <w:name w:val="Textkörper Zchn"/>
    <w:basedOn w:val="Absatz-Standardschriftart"/>
    <w:link w:val="Textkrper"/>
    <w:rsid w:val="00447350"/>
    <w:rPr>
      <w:rFonts w:ascii="Arial" w:hAnsi="Arial" w:cs="Arial"/>
      <w:b/>
      <w:bCs/>
      <w:sz w:val="24"/>
      <w:szCs w:val="24"/>
      <w:lang w:eastAsia="zh-CN"/>
    </w:rPr>
  </w:style>
  <w:style w:type="character" w:customStyle="1" w:styleId="NichtaufgelsteErwhnung2">
    <w:name w:val="Nicht aufgelöste Erwähnung2"/>
    <w:basedOn w:val="Absatz-Standardschriftart"/>
    <w:uiPriority w:val="99"/>
    <w:semiHidden/>
    <w:unhideWhenUsed/>
    <w:rsid w:val="00A30E8A"/>
    <w:rPr>
      <w:color w:val="605E5C"/>
      <w:shd w:val="clear" w:color="auto" w:fill="E1DFDD"/>
    </w:rPr>
  </w:style>
  <w:style w:type="table" w:styleId="Tabellenraster">
    <w:name w:val="Table Grid"/>
    <w:basedOn w:val="NormaleTabelle"/>
    <w:uiPriority w:val="59"/>
    <w:rsid w:val="009D2C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fzeileZchn">
    <w:name w:val="Kopfzeile Zchn"/>
    <w:basedOn w:val="Absatz-Standardschriftart"/>
    <w:link w:val="Kopfzeile"/>
    <w:rsid w:val="001359C9"/>
    <w:rPr>
      <w:rFonts w:ascii="Arial" w:hAnsi="Arial" w:cs="Arial"/>
      <w:sz w:val="22"/>
      <w:szCs w:val="24"/>
      <w:lang w:eastAsia="zh-CN"/>
    </w:rPr>
  </w:style>
  <w:style w:type="character" w:customStyle="1" w:styleId="berschrift6Zchn">
    <w:name w:val="Überschrift 6 Zchn"/>
    <w:basedOn w:val="Absatz-Standardschriftart"/>
    <w:link w:val="berschrift6"/>
    <w:rsid w:val="00BD67C6"/>
    <w:rPr>
      <w:rFonts w:ascii="Arial" w:hAnsi="Arial" w:cs="Arial"/>
      <w:b/>
      <w:bCs/>
      <w:sz w:val="24"/>
      <w:szCs w:val="24"/>
      <w:lang w:eastAsia="zh-CN"/>
    </w:rPr>
  </w:style>
  <w:style w:type="paragraph" w:styleId="berarbeitung">
    <w:name w:val="Revision"/>
    <w:hidden/>
    <w:uiPriority w:val="99"/>
    <w:semiHidden/>
    <w:rsid w:val="007036AF"/>
    <w:rPr>
      <w:rFonts w:ascii="Arial" w:hAnsi="Arial" w:cs="Arial"/>
      <w:sz w:val="22"/>
      <w:szCs w:val="24"/>
      <w:lang w:eastAsia="zh-CN"/>
    </w:rPr>
  </w:style>
  <w:style w:type="paragraph" w:customStyle="1" w:styleId="Text">
    <w:name w:val="Text"/>
    <w:rsid w:val="00C01731"/>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14:textOutline w14:w="0" w14:cap="flat" w14:cmpd="sng" w14:algn="ctr">
        <w14:noFill/>
        <w14:prstDash w14:val="solid"/>
        <w14:bevel/>
      </w14:textOutline>
    </w:rPr>
  </w:style>
  <w:style w:type="character" w:styleId="NichtaufgelsteErwhnung">
    <w:name w:val="Unresolved Mention"/>
    <w:basedOn w:val="Absatz-Standardschriftart"/>
    <w:uiPriority w:val="99"/>
    <w:semiHidden/>
    <w:unhideWhenUsed/>
    <w:rsid w:val="006724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310176">
      <w:bodyDiv w:val="1"/>
      <w:marLeft w:val="0"/>
      <w:marRight w:val="0"/>
      <w:marTop w:val="0"/>
      <w:marBottom w:val="0"/>
      <w:divBdr>
        <w:top w:val="none" w:sz="0" w:space="0" w:color="auto"/>
        <w:left w:val="none" w:sz="0" w:space="0" w:color="auto"/>
        <w:bottom w:val="none" w:sz="0" w:space="0" w:color="auto"/>
        <w:right w:val="none" w:sz="0" w:space="0" w:color="auto"/>
      </w:divBdr>
    </w:div>
    <w:div w:id="421879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962</Words>
  <Characters>6067</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21-01 Übernahme_Lehmorange</vt:lpstr>
    </vt:vector>
  </TitlesOfParts>
  <Company>Microsoft</Company>
  <LinksUpToDate>false</LinksUpToDate>
  <CharactersWithSpaces>7015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21-01 Übernahme_Lehmorange</dc:title>
  <dc:creator>K2B-1</dc:creator>
  <cp:lastModifiedBy>Caterina Bader</cp:lastModifiedBy>
  <cp:revision>3</cp:revision>
  <cp:lastPrinted>2023-11-07T13:22:00Z</cp:lastPrinted>
  <dcterms:created xsi:type="dcterms:W3CDTF">2023-08-14T11:35:00Z</dcterms:created>
  <dcterms:modified xsi:type="dcterms:W3CDTF">2023-11-07T16:18:00Z</dcterms:modified>
</cp:coreProperties>
</file>