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D8C8" w14:textId="77777777" w:rsidR="00832380" w:rsidRPr="00D6420E" w:rsidRDefault="00832380" w:rsidP="00832380">
      <w:pPr>
        <w:pStyle w:val="Kopfzeile"/>
        <w:tabs>
          <w:tab w:val="clear" w:pos="4536"/>
          <w:tab w:val="clear" w:pos="9072"/>
        </w:tabs>
        <w:spacing w:line="480" w:lineRule="exact"/>
        <w:rPr>
          <w:rFonts w:ascii="Univers Light" w:hAnsi="Univers Light"/>
          <w:color w:val="000000" w:themeColor="text1"/>
        </w:rPr>
      </w:pPr>
      <w:bookmarkStart w:id="0" w:name="_Hlk177483604"/>
      <w:bookmarkEnd w:id="0"/>
      <w:r w:rsidRPr="00D6420E">
        <w:rPr>
          <w:rFonts w:ascii="Univers Light" w:hAnsi="Univers Light"/>
          <w:b/>
          <w:bCs/>
          <w:color w:val="000000" w:themeColor="text1"/>
          <w:sz w:val="48"/>
        </w:rPr>
        <w:t>Presseinformation</w:t>
      </w:r>
    </w:p>
    <w:p w14:paraId="15A43020"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b/>
          <w:bCs/>
          <w:color w:val="000000" w:themeColor="text1"/>
          <w:sz w:val="18"/>
          <w:szCs w:val="18"/>
        </w:rPr>
        <w:t>Leipfinger-Bader GmbH</w:t>
      </w:r>
      <w:r w:rsidRPr="00D6420E">
        <w:rPr>
          <w:rFonts w:ascii="Univers Light" w:hAnsi="Univers Light"/>
          <w:color w:val="000000" w:themeColor="text1"/>
          <w:sz w:val="18"/>
          <w:szCs w:val="18"/>
        </w:rPr>
        <w:t>, Ziegeleistraße 15, 84172 Vatersdorf</w:t>
      </w:r>
    </w:p>
    <w:p w14:paraId="56D6E955"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color w:val="000000" w:themeColor="text1"/>
          <w:sz w:val="18"/>
          <w:szCs w:val="18"/>
        </w:rPr>
        <w:t>Abdruck honorarfrei. Belegexemplar und Rückfragen bitte an:</w:t>
      </w:r>
    </w:p>
    <w:p w14:paraId="0DC23414" w14:textId="77777777" w:rsidR="00832380" w:rsidRPr="00D6420E" w:rsidRDefault="00832380" w:rsidP="00832380">
      <w:pPr>
        <w:ind w:left="3402" w:hanging="3402"/>
        <w:rPr>
          <w:rFonts w:ascii="Univers Light" w:hAnsi="Univers Light"/>
          <w:color w:val="000000" w:themeColor="text1"/>
          <w:sz w:val="18"/>
          <w:szCs w:val="18"/>
        </w:rPr>
      </w:pPr>
      <w:r w:rsidRPr="00D6420E">
        <w:rPr>
          <w:rFonts w:ascii="Univers Light" w:hAnsi="Univers Light"/>
          <w:b/>
          <w:color w:val="000000" w:themeColor="text1"/>
          <w:sz w:val="20"/>
        </w:rPr>
        <w:t xml:space="preserve">Leipfinger-Bader, </w:t>
      </w:r>
      <w:r w:rsidRPr="00D6420E">
        <w:rPr>
          <w:rFonts w:ascii="Univers Light" w:hAnsi="Univers Light"/>
          <w:color w:val="000000" w:themeColor="text1"/>
          <w:sz w:val="18"/>
          <w:szCs w:val="18"/>
        </w:rPr>
        <w:t>Caterina Bader, caterina.bader@leipfinger-bader.de</w:t>
      </w:r>
    </w:p>
    <w:p w14:paraId="6DEE13DD" w14:textId="77777777" w:rsidR="00832380" w:rsidRPr="00932F8E" w:rsidRDefault="00832380" w:rsidP="00832380">
      <w:pPr>
        <w:pStyle w:val="Kopfzeile"/>
        <w:spacing w:line="360" w:lineRule="auto"/>
        <w:rPr>
          <w:rFonts w:ascii="Univers Light" w:eastAsiaTheme="minorHAnsi" w:hAnsi="Univers Light" w:cstheme="minorBidi"/>
          <w:bCs/>
          <w:szCs w:val="22"/>
          <w:lang w:eastAsia="en-US"/>
        </w:rPr>
      </w:pPr>
    </w:p>
    <w:p w14:paraId="6E2D4D64" w14:textId="5B0A3CBC" w:rsidR="00643C2A" w:rsidRPr="00643C2A" w:rsidRDefault="0060592A" w:rsidP="00643C2A">
      <w:pPr>
        <w:rPr>
          <w:rFonts w:ascii="Univers Light" w:hAnsi="Univers Light"/>
          <w:b/>
        </w:rPr>
      </w:pPr>
      <w:r>
        <w:rPr>
          <w:rFonts w:ascii="Univers Light" w:hAnsi="Univers Light"/>
          <w:b/>
        </w:rPr>
        <w:t xml:space="preserve">Ziegel </w:t>
      </w:r>
      <w:r w:rsidR="00643C2A" w:rsidRPr="00643C2A">
        <w:rPr>
          <w:rFonts w:ascii="Univers Light" w:hAnsi="Univers Light"/>
          <w:b/>
        </w:rPr>
        <w:t>Recycling</w:t>
      </w:r>
      <w:r>
        <w:rPr>
          <w:rFonts w:ascii="Univers Light" w:hAnsi="Univers Light"/>
          <w:b/>
        </w:rPr>
        <w:t xml:space="preserve"> Bayern GmbH</w:t>
      </w:r>
    </w:p>
    <w:p w14:paraId="5AFEEF4F" w14:textId="77777777" w:rsidR="00643C2A" w:rsidRPr="00643C2A" w:rsidRDefault="00643C2A" w:rsidP="00643C2A">
      <w:pPr>
        <w:rPr>
          <w:rFonts w:ascii="Univers Light" w:hAnsi="Univers Light"/>
          <w:bCs/>
        </w:rPr>
      </w:pPr>
      <w:r w:rsidRPr="00643C2A">
        <w:rPr>
          <w:rFonts w:ascii="Univers Light" w:hAnsi="Univers Light"/>
          <w:bCs/>
        </w:rPr>
        <w:t xml:space="preserve">Die Recyclinganlage der Firma Leipfinger-Bader stellt einen bedeutenden Fortschritt in der Ziegelindustrie dar und trägt maßgeblich zu einem geschlossenen Wertstoffkreislauf bei. Die Anlage, die sich am Standort </w:t>
      </w:r>
      <w:proofErr w:type="spellStart"/>
      <w:r w:rsidRPr="00643C2A">
        <w:rPr>
          <w:rFonts w:ascii="Univers Light" w:hAnsi="Univers Light"/>
          <w:bCs/>
        </w:rPr>
        <w:t>Puttenhausen</w:t>
      </w:r>
      <w:proofErr w:type="spellEnd"/>
      <w:r w:rsidRPr="00643C2A">
        <w:rPr>
          <w:rFonts w:ascii="Univers Light" w:hAnsi="Univers Light"/>
          <w:bCs/>
        </w:rPr>
        <w:t xml:space="preserve"> in Niederbayern befindet, wurde im Jahr 2020 in Betrieb genommen und ist weltweit einzigartig in ihrer Art.</w:t>
      </w:r>
    </w:p>
    <w:p w14:paraId="012F9ED1" w14:textId="77777777" w:rsidR="00643C2A" w:rsidRPr="00643C2A" w:rsidRDefault="00643C2A" w:rsidP="00643C2A">
      <w:pPr>
        <w:rPr>
          <w:rFonts w:ascii="Univers Light" w:hAnsi="Univers Light"/>
          <w:bCs/>
        </w:rPr>
      </w:pPr>
      <w:r w:rsidRPr="00643C2A">
        <w:rPr>
          <w:rFonts w:ascii="Univers Light" w:hAnsi="Univers Light"/>
          <w:bCs/>
        </w:rPr>
        <w:t>Entwicklung und Funktionsweise der Recyclinganlage</w:t>
      </w:r>
    </w:p>
    <w:p w14:paraId="1AEC67BC" w14:textId="77777777" w:rsidR="00643C2A" w:rsidRPr="00643C2A" w:rsidRDefault="00643C2A" w:rsidP="00643C2A">
      <w:pPr>
        <w:rPr>
          <w:rFonts w:ascii="Univers Light" w:hAnsi="Univers Light"/>
          <w:bCs/>
        </w:rPr>
      </w:pPr>
      <w:r w:rsidRPr="00643C2A">
        <w:rPr>
          <w:rFonts w:ascii="Univers Light" w:hAnsi="Univers Light"/>
          <w:bCs/>
        </w:rPr>
        <w:t xml:space="preserve">Die Herausforderung bei der Herstellung eines Recycling-Ziegels bestand zunächst darin, eine Anlage zu entwickeln, die den Ziegelbruch sauber vom darin enthaltenen Dämmstoffanteil trennt. Dies wurde durch die Anwendung der Windsichtung, eines bewährten mechanischen Trennverfahrens, gelöst. Dieses Verfahren nutzt Gravitation und Strömungswiderstand, um die Materialien zu trennen. Vorgebrochene Baureste werden mithilfe einer Separator-Schaufel vor dem </w:t>
      </w:r>
      <w:proofErr w:type="spellStart"/>
      <w:r w:rsidRPr="00643C2A">
        <w:rPr>
          <w:rFonts w:ascii="Univers Light" w:hAnsi="Univers Light"/>
          <w:bCs/>
        </w:rPr>
        <w:t>Windsichter</w:t>
      </w:r>
      <w:proofErr w:type="spellEnd"/>
      <w:r w:rsidRPr="00643C2A">
        <w:rPr>
          <w:rFonts w:ascii="Univers Light" w:hAnsi="Univers Light"/>
          <w:bCs/>
        </w:rPr>
        <w:t xml:space="preserve"> aufgegeben. Dort werden die leichten Dämmstoffpartikel nach oben ausgetragen, während die schwereren Ziegelbestandteile nach unten fallen. Der Ziegelbruch wird dann weiter zerkleinert und in verschiedenen Körnungsstärken einer erneuten Verwendung zugeführt. Ein </w:t>
      </w:r>
      <w:proofErr w:type="spellStart"/>
      <w:r w:rsidRPr="00643C2A">
        <w:rPr>
          <w:rFonts w:ascii="Univers Light" w:hAnsi="Univers Light"/>
          <w:bCs/>
        </w:rPr>
        <w:t>Zyklonabscheider</w:t>
      </w:r>
      <w:proofErr w:type="spellEnd"/>
      <w:r w:rsidRPr="00643C2A">
        <w:rPr>
          <w:rFonts w:ascii="Univers Light" w:hAnsi="Univers Light"/>
          <w:bCs/>
        </w:rPr>
        <w:t xml:space="preserve"> trennt den Dämmstoff vom Fördervolumenstrom, der anschließend ausgesiebt wird und wieder in seiner ursprünglichen Funktion verwendbar ist. Dies gilt sowohl für Mineral- als auch für Holzfaserdämmstoffe.</w:t>
      </w:r>
    </w:p>
    <w:p w14:paraId="7A54466D" w14:textId="77777777" w:rsidR="00643C2A" w:rsidRPr="00643C2A" w:rsidRDefault="00643C2A" w:rsidP="00643C2A">
      <w:pPr>
        <w:rPr>
          <w:rFonts w:ascii="Univers Light" w:hAnsi="Univers Light"/>
          <w:bCs/>
        </w:rPr>
      </w:pPr>
      <w:r w:rsidRPr="00643C2A">
        <w:rPr>
          <w:rFonts w:ascii="Univers Light" w:hAnsi="Univers Light"/>
          <w:bCs/>
        </w:rPr>
        <w:t>Nachhaltigkeit und Wiederverwendung</w:t>
      </w:r>
    </w:p>
    <w:p w14:paraId="0E1EB29B" w14:textId="77777777" w:rsidR="00643C2A" w:rsidRPr="00643C2A" w:rsidRDefault="00643C2A" w:rsidP="00643C2A">
      <w:pPr>
        <w:rPr>
          <w:rFonts w:ascii="Univers Light" w:hAnsi="Univers Light"/>
          <w:bCs/>
        </w:rPr>
      </w:pPr>
      <w:r w:rsidRPr="00643C2A">
        <w:rPr>
          <w:rFonts w:ascii="Univers Light" w:hAnsi="Univers Light"/>
          <w:bCs/>
        </w:rPr>
        <w:t>Die von Leipfinger-Bader entwickelte Recyclinganlage ermöglicht es, wertvolle Rohstoffe wiederzuverwenden und so die Umweltbelastung zu reduzieren. Der recycelte Dämmstoff kann unmittelbar wieder in die Ziegelproduktion einfließen, insbesondere in die hochwärmedämmenden CORISO- oder SILVACOR-Ziegel. Die in der Recyclinganlage gewonnenen Ziegelkörnungen finden eine Weiterverwertung im Wegebau oder als Substrat bei der Dachbegrünung.</w:t>
      </w:r>
    </w:p>
    <w:p w14:paraId="4AB6AEDD" w14:textId="77777777" w:rsidR="00643C2A" w:rsidRPr="00643C2A" w:rsidRDefault="00643C2A" w:rsidP="00643C2A">
      <w:pPr>
        <w:rPr>
          <w:rFonts w:ascii="Univers Light" w:hAnsi="Univers Light"/>
          <w:bCs/>
        </w:rPr>
      </w:pPr>
      <w:r w:rsidRPr="00643C2A">
        <w:rPr>
          <w:rFonts w:ascii="Univers Light" w:hAnsi="Univers Light"/>
          <w:bCs/>
        </w:rPr>
        <w:t>Geschlossener Wertstoffkreislauf</w:t>
      </w:r>
    </w:p>
    <w:p w14:paraId="5D5F23DC" w14:textId="77777777" w:rsidR="00643C2A" w:rsidRPr="00643C2A" w:rsidRDefault="00643C2A" w:rsidP="00643C2A">
      <w:pPr>
        <w:rPr>
          <w:rFonts w:ascii="Univers Light" w:hAnsi="Univers Light"/>
          <w:bCs/>
        </w:rPr>
      </w:pPr>
      <w:r w:rsidRPr="00643C2A">
        <w:rPr>
          <w:rFonts w:ascii="Univers Light" w:hAnsi="Univers Light"/>
          <w:bCs/>
        </w:rPr>
        <w:t xml:space="preserve">Mit der Inbetriebnahme der Recyclinganlage hat Leipfinger-Bader einen geschlossenen Wertstoffkreislauf geschaffen. Dies bedeutet, dass sowohl bei Neubauten anfallender Ziegelbruch als auch Reste von verfüllten und </w:t>
      </w:r>
      <w:proofErr w:type="spellStart"/>
      <w:r w:rsidRPr="00643C2A">
        <w:rPr>
          <w:rFonts w:ascii="Univers Light" w:hAnsi="Univers Light"/>
          <w:bCs/>
        </w:rPr>
        <w:t>unverfüllten</w:t>
      </w:r>
      <w:proofErr w:type="spellEnd"/>
      <w:r w:rsidRPr="00643C2A">
        <w:rPr>
          <w:rFonts w:ascii="Univers Light" w:hAnsi="Univers Light"/>
          <w:bCs/>
        </w:rPr>
        <w:t xml:space="preserve"> Ziegeln wiederverwertet werden können. In Zukunft soll auch Material aus Gebäudeabrissen für das Recycling angenommen werden. Dies stellt einen bedeutenden umwelttechnischen Durchbruch dar und zeigt, dass nachhaltiges Wirtschaften auch in der Baubranche möglich </w:t>
      </w:r>
      <w:proofErr w:type="gramStart"/>
      <w:r w:rsidRPr="00643C2A">
        <w:rPr>
          <w:rFonts w:ascii="Univers Light" w:hAnsi="Univers Light"/>
          <w:bCs/>
        </w:rPr>
        <w:t>ist</w:t>
      </w:r>
      <w:proofErr w:type="gramEnd"/>
      <w:r w:rsidRPr="00643C2A">
        <w:rPr>
          <w:rFonts w:ascii="Univers Light" w:hAnsi="Univers Light"/>
          <w:bCs/>
        </w:rPr>
        <w:t>.</w:t>
      </w:r>
    </w:p>
    <w:p w14:paraId="25EF8504" w14:textId="77777777" w:rsidR="00643C2A" w:rsidRPr="00643C2A" w:rsidRDefault="00643C2A" w:rsidP="00643C2A">
      <w:pPr>
        <w:rPr>
          <w:rFonts w:ascii="Univers Light" w:hAnsi="Univers Light"/>
          <w:bCs/>
        </w:rPr>
      </w:pPr>
      <w:r w:rsidRPr="00643C2A">
        <w:rPr>
          <w:rFonts w:ascii="Univers Light" w:hAnsi="Univers Light"/>
          <w:bCs/>
        </w:rPr>
        <w:t>Bilanz und Ausblick</w:t>
      </w:r>
    </w:p>
    <w:p w14:paraId="70CEB8FA" w14:textId="77777777" w:rsidR="00643C2A" w:rsidRPr="00643C2A" w:rsidRDefault="00643C2A" w:rsidP="00643C2A">
      <w:pPr>
        <w:rPr>
          <w:rFonts w:ascii="Univers Light" w:hAnsi="Univers Light"/>
          <w:bCs/>
        </w:rPr>
      </w:pPr>
      <w:r w:rsidRPr="00643C2A">
        <w:rPr>
          <w:rFonts w:ascii="Univers Light" w:hAnsi="Univers Light"/>
          <w:bCs/>
        </w:rPr>
        <w:t xml:space="preserve">Seit der Inbetriebnahme der Anlage konnten bereits mehr als 5.000 Tonnen Ziegelbruch recycelt werden. Die eingesetzte Technologie der Windsichtung ermöglicht eine saubere Trennung von Ziegel und Dämmstoff, sodass beide Materialien wiederverwendet werden können. Der Ziegelbruch wird in unterschiedlichen Korngrößen zerkleinert und kann als </w:t>
      </w:r>
      <w:r w:rsidRPr="00643C2A">
        <w:rPr>
          <w:rFonts w:ascii="Univers Light" w:hAnsi="Univers Light"/>
          <w:bCs/>
        </w:rPr>
        <w:lastRenderedPageBreak/>
        <w:t>Substrat zur Dachbegrünung oder im Wegebau verwendet werden. Besonders feine Körnungen dienen als Basis für den innovativen „Kaltziegel“, der ohne einen erneuten Brennvorgang hergestellt wird.</w:t>
      </w:r>
    </w:p>
    <w:p w14:paraId="6E849558" w14:textId="062F42C3" w:rsidR="00643C2A" w:rsidRPr="00643C2A" w:rsidRDefault="00643C2A" w:rsidP="00643C2A">
      <w:pPr>
        <w:rPr>
          <w:rFonts w:ascii="Univers Light" w:hAnsi="Univers Light"/>
          <w:bCs/>
        </w:rPr>
      </w:pPr>
      <w:r w:rsidRPr="00643C2A">
        <w:rPr>
          <w:rFonts w:ascii="Univers Light" w:hAnsi="Univers Light"/>
          <w:bCs/>
        </w:rPr>
        <w:t>Die Recyclinganlage der Firma Leipfinger-Bader ist ein herausragendes Beispiel für nachhaltige Unternehmensführung und zeigt, wie durch innovative Technik und konsequente Forschung ein geschlossener Rohstoffkreislauf erreicht werden kann.</w:t>
      </w:r>
    </w:p>
    <w:p w14:paraId="6F623A51" w14:textId="32C8CFF7" w:rsidR="00643C2A" w:rsidRPr="0060592A" w:rsidRDefault="0060592A" w:rsidP="00643C2A">
      <w:pPr>
        <w:rPr>
          <w:rFonts w:ascii="Univers Light" w:hAnsi="Univers Light"/>
          <w:bCs/>
          <w:i/>
          <w:iCs/>
        </w:rPr>
      </w:pPr>
      <w:r w:rsidRPr="0060592A">
        <w:rPr>
          <w:rFonts w:ascii="Univers Light" w:hAnsi="Univers Light"/>
          <w:bCs/>
          <w:i/>
          <w:iCs/>
        </w:rPr>
        <w:t>(2714 Zeichen)</w:t>
      </w:r>
    </w:p>
    <w:p w14:paraId="407B8CA5" w14:textId="7B030A29" w:rsidR="0060592A" w:rsidRDefault="0060592A" w:rsidP="00643C2A">
      <w:pPr>
        <w:rPr>
          <w:rFonts w:ascii="Univers Light" w:hAnsi="Univers Light"/>
          <w:b/>
        </w:rPr>
      </w:pPr>
    </w:p>
    <w:p w14:paraId="3EA9CDD7" w14:textId="19CA54D7" w:rsidR="0060592A" w:rsidRDefault="0060592A" w:rsidP="00643C2A">
      <w:pPr>
        <w:rPr>
          <w:rFonts w:ascii="Univers Light" w:hAnsi="Univers Light"/>
          <w:b/>
        </w:rPr>
      </w:pPr>
      <w:r>
        <w:rPr>
          <w:rFonts w:ascii="Univers Light" w:hAnsi="Univers Light"/>
          <w:b/>
        </w:rPr>
        <w:t xml:space="preserve">Ziegel </w:t>
      </w:r>
      <w:r w:rsidRPr="00643C2A">
        <w:rPr>
          <w:rFonts w:ascii="Univers Light" w:hAnsi="Univers Light"/>
          <w:b/>
        </w:rPr>
        <w:t>Recycling</w:t>
      </w:r>
      <w:r>
        <w:rPr>
          <w:rFonts w:ascii="Univers Light" w:hAnsi="Univers Light"/>
          <w:b/>
        </w:rPr>
        <w:t xml:space="preserve"> Bayern GmbH</w:t>
      </w:r>
    </w:p>
    <w:p w14:paraId="69E95B95" w14:textId="6D01344A" w:rsidR="00643C2A" w:rsidRDefault="00643C2A" w:rsidP="00643C2A">
      <w:pPr>
        <w:rPr>
          <w:rFonts w:ascii="Univers Light" w:hAnsi="Univers Light"/>
          <w:bCs/>
        </w:rPr>
      </w:pPr>
      <w:r w:rsidRPr="00643C2A">
        <w:rPr>
          <w:rFonts w:ascii="Univers Light" w:hAnsi="Univers Light"/>
          <w:bCs/>
        </w:rPr>
        <w:t xml:space="preserve">Die Recyclinganlage der Firma Leipfinger-Bader in </w:t>
      </w:r>
      <w:proofErr w:type="spellStart"/>
      <w:r w:rsidRPr="00643C2A">
        <w:rPr>
          <w:rFonts w:ascii="Univers Light" w:hAnsi="Univers Light"/>
          <w:bCs/>
        </w:rPr>
        <w:t>Puttenhausen</w:t>
      </w:r>
      <w:proofErr w:type="spellEnd"/>
      <w:r w:rsidRPr="00643C2A">
        <w:rPr>
          <w:rFonts w:ascii="Univers Light" w:hAnsi="Univers Light"/>
          <w:bCs/>
        </w:rPr>
        <w:t xml:space="preserve">, Niederbayern, ermöglicht einen geschlossenen Wertstoffkreislauf für Ziegel. Seit 2020 trennt die Anlage mithilfe eines </w:t>
      </w:r>
      <w:proofErr w:type="spellStart"/>
      <w:r w:rsidRPr="00643C2A">
        <w:rPr>
          <w:rFonts w:ascii="Univers Light" w:hAnsi="Univers Light"/>
          <w:bCs/>
        </w:rPr>
        <w:t>Windsichters</w:t>
      </w:r>
      <w:proofErr w:type="spellEnd"/>
      <w:r w:rsidRPr="00643C2A">
        <w:rPr>
          <w:rFonts w:ascii="Univers Light" w:hAnsi="Univers Light"/>
          <w:bCs/>
        </w:rPr>
        <w:t xml:space="preserve"> Ziegelbruch von Dämmstoffen. Vorgebrochene Baureste gelangen in einen Windkanal, in dem leichte Dämmstoffpartikel ausgetragen und schwerere Ziegelteile weiter zerkleinert werden. Der recycelte Dämmstoff fließt wieder in die Produktion ein, während die Ziegelkörnungen im Wegebau oder als Substrat bei Dachbegrünungen verwendet werden. Die Anlage hat bereits über 5.000 Tonnen Ziegelbruch recycelt und trägt wesentlich zur Nachhaltigkeit in der Bauindustrie bei.</w:t>
      </w:r>
    </w:p>
    <w:p w14:paraId="623FFCE2" w14:textId="34B6A6B8" w:rsidR="0060592A" w:rsidRDefault="0060592A" w:rsidP="00643C2A">
      <w:pPr>
        <w:rPr>
          <w:rFonts w:ascii="Univers Light" w:hAnsi="Univers Light"/>
          <w:bCs/>
          <w:i/>
          <w:iCs/>
        </w:rPr>
      </w:pPr>
      <w:r w:rsidRPr="0060592A">
        <w:rPr>
          <w:rFonts w:ascii="Univers Light" w:hAnsi="Univers Light"/>
          <w:bCs/>
          <w:i/>
          <w:iCs/>
        </w:rPr>
        <w:t>(566 Zeichen)</w:t>
      </w:r>
    </w:p>
    <w:p w14:paraId="5E26AD7E" w14:textId="77777777" w:rsidR="0060592A" w:rsidRPr="0060592A" w:rsidRDefault="0060592A" w:rsidP="00643C2A">
      <w:pPr>
        <w:rPr>
          <w:rFonts w:ascii="Univers Light" w:hAnsi="Univers Light"/>
          <w:bCs/>
          <w:i/>
          <w:iCs/>
        </w:rPr>
      </w:pPr>
    </w:p>
    <w:p w14:paraId="386B5745" w14:textId="723F643F" w:rsidR="00643C2A" w:rsidRPr="00643C2A" w:rsidRDefault="00643C2A" w:rsidP="00643C2A">
      <w:pPr>
        <w:rPr>
          <w:rFonts w:ascii="Univers Light" w:hAnsi="Univers Light"/>
          <w:bCs/>
        </w:rPr>
      </w:pPr>
      <w:r w:rsidRPr="00643C2A">
        <w:rPr>
          <w:rFonts w:ascii="Univers Light" w:hAnsi="Univers Light"/>
          <w:b/>
        </w:rPr>
        <w:t>Website</w:t>
      </w:r>
      <w:r>
        <w:rPr>
          <w:rFonts w:ascii="Univers Light" w:hAnsi="Univers Light"/>
          <w:b/>
        </w:rPr>
        <w:t xml:space="preserve"> Ziegel Recycling Bayern GmbH</w:t>
      </w:r>
      <w:r w:rsidRPr="00643C2A">
        <w:rPr>
          <w:rFonts w:ascii="Univers Light" w:hAnsi="Univers Light"/>
          <w:bCs/>
        </w:rPr>
        <w:t>:</w:t>
      </w:r>
    </w:p>
    <w:p w14:paraId="08FFBA60" w14:textId="7483F232" w:rsidR="00643C2A" w:rsidRDefault="0060592A" w:rsidP="00643C2A">
      <w:pPr>
        <w:rPr>
          <w:rFonts w:ascii="Univers Light" w:hAnsi="Univers Light"/>
          <w:bCs/>
        </w:rPr>
      </w:pPr>
      <w:hyperlink r:id="rId7" w:history="1">
        <w:r w:rsidRPr="0027476F">
          <w:rPr>
            <w:rStyle w:val="Hyperlink"/>
            <w:rFonts w:ascii="Univers Light" w:hAnsi="Univers Light"/>
            <w:bCs/>
          </w:rPr>
          <w:t>www.ziegel-recycling.bayern</w:t>
        </w:r>
      </w:hyperlink>
    </w:p>
    <w:p w14:paraId="3D388685" w14:textId="77777777" w:rsidR="0060592A" w:rsidRPr="00643C2A" w:rsidRDefault="0060592A" w:rsidP="00643C2A">
      <w:pPr>
        <w:rPr>
          <w:rFonts w:ascii="Univers Light" w:hAnsi="Univers Light"/>
          <w:bCs/>
        </w:rPr>
      </w:pPr>
    </w:p>
    <w:p w14:paraId="559DB337" w14:textId="77777777" w:rsidR="00643C2A" w:rsidRPr="00643C2A" w:rsidRDefault="00643C2A" w:rsidP="00643C2A">
      <w:pPr>
        <w:rPr>
          <w:rFonts w:ascii="Univers Light" w:hAnsi="Univers Light"/>
          <w:b/>
        </w:rPr>
      </w:pPr>
      <w:r w:rsidRPr="00643C2A">
        <w:rPr>
          <w:rFonts w:ascii="Univers Light" w:hAnsi="Univers Light"/>
          <w:b/>
        </w:rPr>
        <w:t>Links:</w:t>
      </w:r>
    </w:p>
    <w:p w14:paraId="72AED09F" w14:textId="77777777" w:rsidR="00643C2A" w:rsidRPr="00643C2A" w:rsidRDefault="0060592A" w:rsidP="00643C2A">
      <w:pPr>
        <w:rPr>
          <w:rFonts w:ascii="Univers Light" w:hAnsi="Univers Light"/>
        </w:rPr>
      </w:pPr>
      <w:hyperlink r:id="rId8" w:history="1">
        <w:r w:rsidR="00643C2A" w:rsidRPr="00643C2A">
          <w:rPr>
            <w:rStyle w:val="Hyperlink"/>
            <w:rFonts w:ascii="Univers Light" w:hAnsi="Univers Light"/>
          </w:rPr>
          <w:t>Leipfinger-Bader entwickelte weltweit einzigartige Ziegel-Recycling-Anlage | Baustoff-Recycling Bayern (baustoffrecycling-bayern.de)</w:t>
        </w:r>
      </w:hyperlink>
    </w:p>
    <w:p w14:paraId="37864FF6" w14:textId="77777777" w:rsidR="00643C2A" w:rsidRPr="00643C2A" w:rsidRDefault="0060592A" w:rsidP="00643C2A">
      <w:pPr>
        <w:rPr>
          <w:rFonts w:ascii="Univers Light" w:hAnsi="Univers Light"/>
          <w:b/>
          <w:bCs/>
          <w:sz w:val="28"/>
          <w:szCs w:val="28"/>
        </w:rPr>
      </w:pPr>
      <w:hyperlink r:id="rId9" w:history="1">
        <w:r w:rsidR="00643C2A" w:rsidRPr="00643C2A">
          <w:rPr>
            <w:rStyle w:val="Hyperlink"/>
            <w:rFonts w:ascii="Univers Light" w:hAnsi="Univers Light"/>
          </w:rPr>
          <w:t>Recycling-Pioniere Leipfinger-Bader GmbH: Ziegel als Wertstoff › WIR | WIRTSCHAFT REGIONAL (wirtschaft-regional.net)</w:t>
        </w:r>
      </w:hyperlink>
    </w:p>
    <w:p w14:paraId="7B304409" w14:textId="0DD2FFDF" w:rsidR="00DD5657" w:rsidRPr="00643C2A" w:rsidRDefault="00DD5657" w:rsidP="00643C2A">
      <w:pPr>
        <w:rPr>
          <w:rFonts w:ascii="Univers Light" w:hAnsi="Univers Light"/>
          <w:bCs/>
        </w:rPr>
      </w:pPr>
    </w:p>
    <w:sectPr w:rsidR="00DD5657" w:rsidRPr="00643C2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EFFE" w14:textId="77777777" w:rsidR="00832380" w:rsidRDefault="00832380" w:rsidP="00832380">
      <w:pPr>
        <w:spacing w:after="0" w:line="240" w:lineRule="auto"/>
      </w:pPr>
      <w:r>
        <w:separator/>
      </w:r>
    </w:p>
  </w:endnote>
  <w:endnote w:type="continuationSeparator" w:id="0">
    <w:p w14:paraId="41108AC1" w14:textId="77777777" w:rsidR="00832380" w:rsidRDefault="00832380" w:rsidP="008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991" w14:textId="77777777" w:rsidR="00832380" w:rsidRDefault="00832380" w:rsidP="00832380">
      <w:pPr>
        <w:spacing w:after="0" w:line="240" w:lineRule="auto"/>
      </w:pPr>
      <w:r>
        <w:separator/>
      </w:r>
    </w:p>
  </w:footnote>
  <w:footnote w:type="continuationSeparator" w:id="0">
    <w:p w14:paraId="47E20C23" w14:textId="77777777" w:rsidR="00832380" w:rsidRDefault="00832380" w:rsidP="0083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3C96" w14:textId="78E19AC9" w:rsidR="00832380" w:rsidRDefault="00832380">
    <w:pPr>
      <w:pStyle w:val="Kopfzeile"/>
    </w:pPr>
    <w:r>
      <w:rPr>
        <w:noProof/>
        <w:lang w:eastAsia="de-DE"/>
      </w:rPr>
      <w:drawing>
        <wp:anchor distT="0" distB="0" distL="114300" distR="114300" simplePos="0" relativeHeight="251659264" behindDoc="1" locked="0" layoutInCell="1" allowOverlap="1" wp14:anchorId="01FC07B6" wp14:editId="2A8C4FBB">
          <wp:simplePos x="0" y="0"/>
          <wp:positionH relativeFrom="column">
            <wp:posOffset>4076700</wp:posOffset>
          </wp:positionH>
          <wp:positionV relativeFrom="paragraph">
            <wp:posOffset>-200660</wp:posOffset>
          </wp:positionV>
          <wp:extent cx="1955800" cy="606023"/>
          <wp:effectExtent l="0" t="0" r="6350" b="3810"/>
          <wp:wrapTight wrapText="bothSides">
            <wp:wrapPolygon edited="0">
              <wp:start x="0" y="0"/>
              <wp:lineTo x="0" y="21057"/>
              <wp:lineTo x="21460" y="21057"/>
              <wp:lineTo x="2146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606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B76B4"/>
    <w:multiLevelType w:val="hybridMultilevel"/>
    <w:tmpl w:val="6F546E90"/>
    <w:lvl w:ilvl="0" w:tplc="2C9CCC04">
      <w:start w:val="1"/>
      <w:numFmt w:val="decimal"/>
      <w:lvlText w:val="%1."/>
      <w:lvlJc w:val="left"/>
      <w:pPr>
        <w:ind w:left="720" w:hanging="360"/>
      </w:pPr>
      <w:rPr>
        <w:rFonts w:ascii="Arial" w:eastAsiaTheme="minorHAnsi" w:hAnsi="Arial"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B"/>
    <w:rsid w:val="000325BD"/>
    <w:rsid w:val="000432A2"/>
    <w:rsid w:val="000819E7"/>
    <w:rsid w:val="000C227B"/>
    <w:rsid w:val="000F14CB"/>
    <w:rsid w:val="00110EB2"/>
    <w:rsid w:val="00130FCD"/>
    <w:rsid w:val="001C3383"/>
    <w:rsid w:val="00307142"/>
    <w:rsid w:val="003D74A6"/>
    <w:rsid w:val="00473D80"/>
    <w:rsid w:val="00484703"/>
    <w:rsid w:val="004B1275"/>
    <w:rsid w:val="005935EF"/>
    <w:rsid w:val="005A04C5"/>
    <w:rsid w:val="0060592A"/>
    <w:rsid w:val="006068A6"/>
    <w:rsid w:val="00643C2A"/>
    <w:rsid w:val="0071454F"/>
    <w:rsid w:val="007305BB"/>
    <w:rsid w:val="007C0003"/>
    <w:rsid w:val="007E4D9F"/>
    <w:rsid w:val="007F6DFD"/>
    <w:rsid w:val="008140BA"/>
    <w:rsid w:val="008175EA"/>
    <w:rsid w:val="00832380"/>
    <w:rsid w:val="009145EF"/>
    <w:rsid w:val="00932F8E"/>
    <w:rsid w:val="00967DED"/>
    <w:rsid w:val="009737B4"/>
    <w:rsid w:val="009E52D6"/>
    <w:rsid w:val="00AA4CE5"/>
    <w:rsid w:val="00B56461"/>
    <w:rsid w:val="00B936BE"/>
    <w:rsid w:val="00C95DC5"/>
    <w:rsid w:val="00D6420E"/>
    <w:rsid w:val="00D85B2E"/>
    <w:rsid w:val="00DD5657"/>
    <w:rsid w:val="00DF4D25"/>
    <w:rsid w:val="00E03515"/>
    <w:rsid w:val="00EC4633"/>
    <w:rsid w:val="00FB5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9AAC"/>
  <w15:chartTrackingRefBased/>
  <w15:docId w15:val="{06F6BBA3-01C5-47F4-B59C-3C60445B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92A"/>
  </w:style>
  <w:style w:type="paragraph" w:styleId="berschrift1">
    <w:name w:val="heading 1"/>
    <w:basedOn w:val="Standard"/>
    <w:next w:val="Standard"/>
    <w:link w:val="berschrift1Zchn"/>
    <w:qFormat/>
    <w:rsid w:val="00832380"/>
    <w:pPr>
      <w:keepNext/>
      <w:numPr>
        <w:numId w:val="2"/>
      </w:numPr>
      <w:suppressAutoHyphens/>
      <w:spacing w:after="0" w:line="360" w:lineRule="atLeast"/>
      <w:jc w:val="both"/>
      <w:outlineLvl w:val="0"/>
    </w:pPr>
    <w:rPr>
      <w:rFonts w:ascii="Arial" w:eastAsia="Times New Roman" w:hAnsi="Arial" w:cs="Arial"/>
      <w:b/>
      <w:bCs/>
      <w:sz w:val="40"/>
      <w:szCs w:val="24"/>
      <w:lang w:eastAsia="zh-CN"/>
    </w:rPr>
  </w:style>
  <w:style w:type="paragraph" w:styleId="berschrift2">
    <w:name w:val="heading 2"/>
    <w:basedOn w:val="Standard"/>
    <w:next w:val="Standard"/>
    <w:link w:val="berschrift2Zchn"/>
    <w:qFormat/>
    <w:rsid w:val="00832380"/>
    <w:pPr>
      <w:keepNext/>
      <w:numPr>
        <w:ilvl w:val="1"/>
        <w:numId w:val="2"/>
      </w:numPr>
      <w:suppressAutoHyphens/>
      <w:spacing w:after="0" w:line="360" w:lineRule="atLeast"/>
      <w:jc w:val="both"/>
      <w:outlineLvl w:val="1"/>
    </w:pPr>
    <w:rPr>
      <w:rFonts w:ascii="Arial" w:eastAsia="Times New Roman" w:hAnsi="Arial" w:cs="Arial"/>
      <w:sz w:val="28"/>
      <w:szCs w:val="24"/>
      <w:lang w:eastAsia="zh-CN"/>
    </w:rPr>
  </w:style>
  <w:style w:type="paragraph" w:styleId="berschrift3">
    <w:name w:val="heading 3"/>
    <w:basedOn w:val="Standard"/>
    <w:next w:val="Standard"/>
    <w:link w:val="berschrift3Zchn"/>
    <w:qFormat/>
    <w:rsid w:val="00832380"/>
    <w:pPr>
      <w:keepNext/>
      <w:numPr>
        <w:ilvl w:val="2"/>
        <w:numId w:val="2"/>
      </w:numPr>
      <w:suppressAutoHyphens/>
      <w:spacing w:after="0" w:line="360" w:lineRule="atLeast"/>
      <w:jc w:val="both"/>
      <w:outlineLvl w:val="2"/>
    </w:pPr>
    <w:rPr>
      <w:rFonts w:ascii="Arial" w:eastAsia="Times New Roman" w:hAnsi="Arial" w:cs="Arial"/>
      <w:b/>
      <w:bCs/>
      <w:sz w:val="24"/>
      <w:szCs w:val="24"/>
      <w:lang w:eastAsia="zh-CN"/>
    </w:rPr>
  </w:style>
  <w:style w:type="paragraph" w:styleId="berschrift4">
    <w:name w:val="heading 4"/>
    <w:basedOn w:val="Standard"/>
    <w:next w:val="Standard"/>
    <w:link w:val="berschrift4Zchn"/>
    <w:qFormat/>
    <w:rsid w:val="00832380"/>
    <w:pPr>
      <w:keepNext/>
      <w:numPr>
        <w:ilvl w:val="3"/>
        <w:numId w:val="2"/>
      </w:numPr>
      <w:suppressAutoHyphens/>
      <w:spacing w:after="0" w:line="360" w:lineRule="atLeast"/>
      <w:jc w:val="right"/>
      <w:outlineLvl w:val="3"/>
    </w:pPr>
    <w:rPr>
      <w:rFonts w:ascii="Arial" w:eastAsia="Times New Roman" w:hAnsi="Arial" w:cs="Arial"/>
      <w:i/>
      <w:iCs/>
      <w:sz w:val="24"/>
      <w:szCs w:val="24"/>
      <w:lang w:eastAsia="zh-CN"/>
    </w:rPr>
  </w:style>
  <w:style w:type="paragraph" w:styleId="berschrift5">
    <w:name w:val="heading 5"/>
    <w:basedOn w:val="Standard"/>
    <w:next w:val="Standard"/>
    <w:link w:val="berschrift5Zchn"/>
    <w:qFormat/>
    <w:rsid w:val="00832380"/>
    <w:pPr>
      <w:keepNext/>
      <w:numPr>
        <w:ilvl w:val="4"/>
        <w:numId w:val="2"/>
      </w:numPr>
      <w:suppressAutoHyphens/>
      <w:spacing w:after="0" w:line="400" w:lineRule="exact"/>
      <w:outlineLvl w:val="4"/>
    </w:pPr>
    <w:rPr>
      <w:rFonts w:ascii="Arial" w:eastAsia="Times New Roman" w:hAnsi="Arial" w:cs="Arial"/>
      <w:b/>
      <w:bCs/>
      <w:sz w:val="20"/>
      <w:szCs w:val="24"/>
      <w:lang w:eastAsia="zh-CN"/>
    </w:rPr>
  </w:style>
  <w:style w:type="paragraph" w:styleId="berschrift6">
    <w:name w:val="heading 6"/>
    <w:basedOn w:val="Standard"/>
    <w:next w:val="Standard"/>
    <w:link w:val="berschrift6Zchn"/>
    <w:qFormat/>
    <w:rsid w:val="00832380"/>
    <w:pPr>
      <w:keepNext/>
      <w:numPr>
        <w:ilvl w:val="5"/>
        <w:numId w:val="2"/>
      </w:numPr>
      <w:suppressAutoHyphens/>
      <w:spacing w:after="0" w:line="400" w:lineRule="exact"/>
      <w:outlineLvl w:val="5"/>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27B"/>
    <w:rPr>
      <w:color w:val="000000"/>
      <w:u w:val="single"/>
    </w:rPr>
  </w:style>
  <w:style w:type="paragraph" w:styleId="Listenabsatz">
    <w:name w:val="List Paragraph"/>
    <w:basedOn w:val="Standard"/>
    <w:uiPriority w:val="34"/>
    <w:qFormat/>
    <w:rsid w:val="000C227B"/>
    <w:pPr>
      <w:spacing w:after="0" w:line="240" w:lineRule="auto"/>
      <w:ind w:left="720"/>
    </w:pPr>
    <w:rPr>
      <w:rFonts w:ascii="Segoe UI" w:hAnsi="Segoe UI" w:cs="Segoe UI"/>
      <w14:ligatures w14:val="standardContextual"/>
    </w:rPr>
  </w:style>
  <w:style w:type="character" w:styleId="NichtaufgelsteErwhnung">
    <w:name w:val="Unresolved Mention"/>
    <w:basedOn w:val="Absatz-Standardschriftart"/>
    <w:uiPriority w:val="99"/>
    <w:semiHidden/>
    <w:unhideWhenUsed/>
    <w:rsid w:val="000C227B"/>
    <w:rPr>
      <w:color w:val="605E5C"/>
      <w:shd w:val="clear" w:color="auto" w:fill="E1DFDD"/>
    </w:rPr>
  </w:style>
  <w:style w:type="character" w:styleId="BesuchterLink">
    <w:name w:val="FollowedHyperlink"/>
    <w:basedOn w:val="Absatz-Standardschriftart"/>
    <w:uiPriority w:val="99"/>
    <w:semiHidden/>
    <w:unhideWhenUsed/>
    <w:rsid w:val="00DD5657"/>
    <w:rPr>
      <w:color w:val="954F72" w:themeColor="followedHyperlink"/>
      <w:u w:val="single"/>
    </w:rPr>
  </w:style>
  <w:style w:type="paragraph" w:styleId="Kopfzeile">
    <w:name w:val="header"/>
    <w:basedOn w:val="Standard"/>
    <w:link w:val="KopfzeileZchn"/>
    <w:rsid w:val="00832380"/>
    <w:pPr>
      <w:tabs>
        <w:tab w:val="center" w:pos="4536"/>
        <w:tab w:val="right" w:pos="9072"/>
      </w:tabs>
      <w:suppressAutoHyphens/>
      <w:spacing w:after="0" w:line="240" w:lineRule="auto"/>
    </w:pPr>
    <w:rPr>
      <w:rFonts w:ascii="Arial" w:eastAsia="Times New Roman" w:hAnsi="Arial" w:cs="Arial"/>
      <w:szCs w:val="24"/>
      <w:lang w:eastAsia="zh-CN"/>
    </w:rPr>
  </w:style>
  <w:style w:type="character" w:customStyle="1" w:styleId="KopfzeileZchn">
    <w:name w:val="Kopfzeile Zchn"/>
    <w:basedOn w:val="Absatz-Standardschriftart"/>
    <w:link w:val="Kopfzeile"/>
    <w:rsid w:val="00832380"/>
    <w:rPr>
      <w:rFonts w:ascii="Arial" w:eastAsia="Times New Roman" w:hAnsi="Arial" w:cs="Arial"/>
      <w:szCs w:val="24"/>
      <w:lang w:eastAsia="zh-CN"/>
    </w:rPr>
  </w:style>
  <w:style w:type="character" w:customStyle="1" w:styleId="berschrift1Zchn">
    <w:name w:val="Überschrift 1 Zchn"/>
    <w:basedOn w:val="Absatz-Standardschriftart"/>
    <w:link w:val="berschrift1"/>
    <w:rsid w:val="00832380"/>
    <w:rPr>
      <w:rFonts w:ascii="Arial" w:eastAsia="Times New Roman" w:hAnsi="Arial" w:cs="Arial"/>
      <w:b/>
      <w:bCs/>
      <w:sz w:val="40"/>
      <w:szCs w:val="24"/>
      <w:lang w:eastAsia="zh-CN"/>
    </w:rPr>
  </w:style>
  <w:style w:type="character" w:customStyle="1" w:styleId="berschrift2Zchn">
    <w:name w:val="Überschrift 2 Zchn"/>
    <w:basedOn w:val="Absatz-Standardschriftart"/>
    <w:link w:val="berschrift2"/>
    <w:rsid w:val="00832380"/>
    <w:rPr>
      <w:rFonts w:ascii="Arial" w:eastAsia="Times New Roman" w:hAnsi="Arial" w:cs="Arial"/>
      <w:sz w:val="28"/>
      <w:szCs w:val="24"/>
      <w:lang w:eastAsia="zh-CN"/>
    </w:rPr>
  </w:style>
  <w:style w:type="character" w:customStyle="1" w:styleId="berschrift3Zchn">
    <w:name w:val="Überschrift 3 Zchn"/>
    <w:basedOn w:val="Absatz-Standardschriftart"/>
    <w:link w:val="berschrift3"/>
    <w:rsid w:val="00832380"/>
    <w:rPr>
      <w:rFonts w:ascii="Arial" w:eastAsia="Times New Roman" w:hAnsi="Arial" w:cs="Arial"/>
      <w:b/>
      <w:bCs/>
      <w:sz w:val="24"/>
      <w:szCs w:val="24"/>
      <w:lang w:eastAsia="zh-CN"/>
    </w:rPr>
  </w:style>
  <w:style w:type="character" w:customStyle="1" w:styleId="berschrift4Zchn">
    <w:name w:val="Überschrift 4 Zchn"/>
    <w:basedOn w:val="Absatz-Standardschriftart"/>
    <w:link w:val="berschrift4"/>
    <w:rsid w:val="00832380"/>
    <w:rPr>
      <w:rFonts w:ascii="Arial" w:eastAsia="Times New Roman" w:hAnsi="Arial" w:cs="Arial"/>
      <w:i/>
      <w:iCs/>
      <w:sz w:val="24"/>
      <w:szCs w:val="24"/>
      <w:lang w:eastAsia="zh-CN"/>
    </w:rPr>
  </w:style>
  <w:style w:type="character" w:customStyle="1" w:styleId="berschrift5Zchn">
    <w:name w:val="Überschrift 5 Zchn"/>
    <w:basedOn w:val="Absatz-Standardschriftart"/>
    <w:link w:val="berschrift5"/>
    <w:rsid w:val="00832380"/>
    <w:rPr>
      <w:rFonts w:ascii="Arial" w:eastAsia="Times New Roman" w:hAnsi="Arial" w:cs="Arial"/>
      <w:b/>
      <w:bCs/>
      <w:sz w:val="20"/>
      <w:szCs w:val="24"/>
      <w:lang w:eastAsia="zh-CN"/>
    </w:rPr>
  </w:style>
  <w:style w:type="character" w:customStyle="1" w:styleId="berschrift6Zchn">
    <w:name w:val="Überschrift 6 Zchn"/>
    <w:basedOn w:val="Absatz-Standardschriftart"/>
    <w:link w:val="berschrift6"/>
    <w:rsid w:val="00832380"/>
    <w:rPr>
      <w:rFonts w:ascii="Arial" w:eastAsia="Times New Roman" w:hAnsi="Arial" w:cs="Arial"/>
      <w:b/>
      <w:bCs/>
      <w:sz w:val="24"/>
      <w:szCs w:val="24"/>
      <w:lang w:eastAsia="zh-CN"/>
    </w:rPr>
  </w:style>
  <w:style w:type="paragraph" w:styleId="Fuzeile">
    <w:name w:val="footer"/>
    <w:basedOn w:val="Standard"/>
    <w:link w:val="FuzeileZchn"/>
    <w:uiPriority w:val="99"/>
    <w:unhideWhenUsed/>
    <w:rsid w:val="008323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98789">
      <w:bodyDiv w:val="1"/>
      <w:marLeft w:val="0"/>
      <w:marRight w:val="0"/>
      <w:marTop w:val="0"/>
      <w:marBottom w:val="0"/>
      <w:divBdr>
        <w:top w:val="none" w:sz="0" w:space="0" w:color="auto"/>
        <w:left w:val="none" w:sz="0" w:space="0" w:color="auto"/>
        <w:bottom w:val="none" w:sz="0" w:space="0" w:color="auto"/>
        <w:right w:val="none" w:sz="0" w:space="0" w:color="auto"/>
      </w:divBdr>
      <w:divsChild>
        <w:div w:id="844130729">
          <w:marLeft w:val="0"/>
          <w:marRight w:val="0"/>
          <w:marTop w:val="0"/>
          <w:marBottom w:val="0"/>
          <w:divBdr>
            <w:top w:val="single" w:sz="2" w:space="0" w:color="auto"/>
            <w:left w:val="single" w:sz="2" w:space="0" w:color="auto"/>
            <w:bottom w:val="single" w:sz="2" w:space="0" w:color="auto"/>
            <w:right w:val="single" w:sz="2" w:space="0" w:color="auto"/>
          </w:divBdr>
        </w:div>
        <w:div w:id="1547520593">
          <w:marLeft w:val="0"/>
          <w:marRight w:val="0"/>
          <w:marTop w:val="0"/>
          <w:marBottom w:val="0"/>
          <w:divBdr>
            <w:top w:val="single" w:sz="2" w:space="0" w:color="E5E7EB"/>
            <w:left w:val="single" w:sz="2" w:space="0" w:color="E5E7EB"/>
            <w:bottom w:val="single" w:sz="2" w:space="0" w:color="E5E7EB"/>
            <w:right w:val="single" w:sz="2" w:space="0" w:color="E5E7EB"/>
          </w:divBdr>
          <w:divsChild>
            <w:div w:id="147013585">
              <w:marLeft w:val="0"/>
              <w:marRight w:val="0"/>
              <w:marTop w:val="0"/>
              <w:marBottom w:val="0"/>
              <w:divBdr>
                <w:top w:val="single" w:sz="2" w:space="0" w:color="E5E7EB"/>
                <w:left w:val="single" w:sz="2" w:space="0" w:color="E5E7EB"/>
                <w:bottom w:val="single" w:sz="2" w:space="0" w:color="E5E7EB"/>
                <w:right w:val="single" w:sz="2" w:space="0" w:color="E5E7EB"/>
              </w:divBdr>
              <w:divsChild>
                <w:div w:id="313222872">
                  <w:marLeft w:val="0"/>
                  <w:marRight w:val="0"/>
                  <w:marTop w:val="0"/>
                  <w:marBottom w:val="0"/>
                  <w:divBdr>
                    <w:top w:val="single" w:sz="2" w:space="0" w:color="E5E7EB"/>
                    <w:left w:val="single" w:sz="2" w:space="0" w:color="E5E7EB"/>
                    <w:bottom w:val="single" w:sz="2" w:space="0" w:color="E5E7EB"/>
                    <w:right w:val="single" w:sz="2" w:space="0" w:color="E5E7EB"/>
                  </w:divBdr>
                  <w:divsChild>
                    <w:div w:id="2041853783">
                      <w:marLeft w:val="0"/>
                      <w:marRight w:val="0"/>
                      <w:marTop w:val="0"/>
                      <w:marBottom w:val="0"/>
                      <w:divBdr>
                        <w:top w:val="single" w:sz="2" w:space="0" w:color="E5E7EB"/>
                        <w:left w:val="single" w:sz="2" w:space="0" w:color="E5E7EB"/>
                        <w:bottom w:val="single" w:sz="2" w:space="0" w:color="E5E7EB"/>
                        <w:right w:val="single" w:sz="2" w:space="0" w:color="E5E7EB"/>
                      </w:divBdr>
                      <w:divsChild>
                        <w:div w:id="1616254854">
                          <w:marLeft w:val="0"/>
                          <w:marRight w:val="0"/>
                          <w:marTop w:val="0"/>
                          <w:marBottom w:val="0"/>
                          <w:divBdr>
                            <w:top w:val="single" w:sz="2" w:space="0" w:color="E5E7EB"/>
                            <w:left w:val="single" w:sz="2" w:space="0" w:color="E5E7EB"/>
                            <w:bottom w:val="single" w:sz="2" w:space="0" w:color="E5E7EB"/>
                            <w:right w:val="single" w:sz="2" w:space="0" w:color="E5E7EB"/>
                          </w:divBdr>
                          <w:divsChild>
                            <w:div w:id="716318191">
                              <w:marLeft w:val="0"/>
                              <w:marRight w:val="0"/>
                              <w:marTop w:val="0"/>
                              <w:marBottom w:val="0"/>
                              <w:divBdr>
                                <w:top w:val="single" w:sz="2" w:space="0" w:color="E5E7EB"/>
                                <w:left w:val="single" w:sz="2" w:space="0" w:color="E5E7EB"/>
                                <w:bottom w:val="single" w:sz="2" w:space="0" w:color="E5E7EB"/>
                                <w:right w:val="single" w:sz="2" w:space="0" w:color="E5E7EB"/>
                              </w:divBdr>
                              <w:divsChild>
                                <w:div w:id="559439296">
                                  <w:marLeft w:val="0"/>
                                  <w:marRight w:val="0"/>
                                  <w:marTop w:val="0"/>
                                  <w:marBottom w:val="0"/>
                                  <w:divBdr>
                                    <w:top w:val="single" w:sz="2" w:space="0" w:color="E5E7EB"/>
                                    <w:left w:val="single" w:sz="2" w:space="0" w:color="E5E7EB"/>
                                    <w:bottom w:val="single" w:sz="2" w:space="0" w:color="E5E7EB"/>
                                    <w:right w:val="single" w:sz="2" w:space="0" w:color="E5E7EB"/>
                                  </w:divBdr>
                                  <w:divsChild>
                                    <w:div w:id="600067855">
                                      <w:marLeft w:val="0"/>
                                      <w:marRight w:val="0"/>
                                      <w:marTop w:val="0"/>
                                      <w:marBottom w:val="0"/>
                                      <w:divBdr>
                                        <w:top w:val="single" w:sz="2" w:space="0" w:color="E5E7EB"/>
                                        <w:left w:val="single" w:sz="2" w:space="0" w:color="E5E7EB"/>
                                        <w:bottom w:val="single" w:sz="2" w:space="0" w:color="E5E7EB"/>
                                        <w:right w:val="single" w:sz="2" w:space="0" w:color="E5E7EB"/>
                                      </w:divBdr>
                                    </w:div>
                                    <w:div w:id="267353331">
                                      <w:marLeft w:val="0"/>
                                      <w:marRight w:val="0"/>
                                      <w:marTop w:val="0"/>
                                      <w:marBottom w:val="0"/>
                                      <w:divBdr>
                                        <w:top w:val="single" w:sz="2" w:space="0" w:color="E5E7EB"/>
                                        <w:left w:val="single" w:sz="2" w:space="0" w:color="E5E7EB"/>
                                        <w:bottom w:val="single" w:sz="2" w:space="0" w:color="E5E7EB"/>
                                        <w:right w:val="single" w:sz="2" w:space="0" w:color="E5E7EB"/>
                                      </w:divBdr>
                                    </w:div>
                                    <w:div w:id="750591032">
                                      <w:marLeft w:val="0"/>
                                      <w:marRight w:val="0"/>
                                      <w:marTop w:val="0"/>
                                      <w:marBottom w:val="0"/>
                                      <w:divBdr>
                                        <w:top w:val="single" w:sz="2" w:space="0" w:color="E5E7EB"/>
                                        <w:left w:val="single" w:sz="2" w:space="0" w:color="E5E7EB"/>
                                        <w:bottom w:val="single" w:sz="2" w:space="0" w:color="E5E7EB"/>
                                        <w:right w:val="single" w:sz="2" w:space="0" w:color="E5E7EB"/>
                                      </w:divBdr>
                                    </w:div>
                                    <w:div w:id="426653590">
                                      <w:marLeft w:val="0"/>
                                      <w:marRight w:val="0"/>
                                      <w:marTop w:val="0"/>
                                      <w:marBottom w:val="0"/>
                                      <w:divBdr>
                                        <w:top w:val="single" w:sz="2" w:space="0" w:color="E5E7EB"/>
                                        <w:left w:val="single" w:sz="2" w:space="0" w:color="E5E7EB"/>
                                        <w:bottom w:val="single" w:sz="2" w:space="0" w:color="E5E7EB"/>
                                        <w:right w:val="single" w:sz="2" w:space="0" w:color="E5E7EB"/>
                                      </w:divBdr>
                                    </w:div>
                                    <w:div w:id="553884">
                                      <w:marLeft w:val="0"/>
                                      <w:marRight w:val="0"/>
                                      <w:marTop w:val="0"/>
                                      <w:marBottom w:val="0"/>
                                      <w:divBdr>
                                        <w:top w:val="single" w:sz="2" w:space="0" w:color="E5E7EB"/>
                                        <w:left w:val="single" w:sz="2" w:space="0" w:color="E5E7EB"/>
                                        <w:bottom w:val="single" w:sz="2" w:space="0" w:color="E5E7EB"/>
                                        <w:right w:val="single" w:sz="2" w:space="0" w:color="E5E7EB"/>
                                      </w:divBdr>
                                    </w:div>
                                    <w:div w:id="1168327668">
                                      <w:marLeft w:val="0"/>
                                      <w:marRight w:val="0"/>
                                      <w:marTop w:val="0"/>
                                      <w:marBottom w:val="0"/>
                                      <w:divBdr>
                                        <w:top w:val="single" w:sz="2" w:space="0" w:color="E5E7EB"/>
                                        <w:left w:val="single" w:sz="2" w:space="0" w:color="E5E7EB"/>
                                        <w:bottom w:val="single" w:sz="2" w:space="0" w:color="E5E7EB"/>
                                        <w:right w:val="single" w:sz="2" w:space="0" w:color="E5E7EB"/>
                                      </w:divBdr>
                                    </w:div>
                                    <w:div w:id="224491607">
                                      <w:marLeft w:val="0"/>
                                      <w:marRight w:val="0"/>
                                      <w:marTop w:val="0"/>
                                      <w:marBottom w:val="0"/>
                                      <w:divBdr>
                                        <w:top w:val="single" w:sz="2" w:space="0" w:color="E5E7EB"/>
                                        <w:left w:val="single" w:sz="2" w:space="0" w:color="E5E7EB"/>
                                        <w:bottom w:val="single" w:sz="2" w:space="0" w:color="E5E7EB"/>
                                        <w:right w:val="single" w:sz="2" w:space="0" w:color="E5E7EB"/>
                                      </w:divBdr>
                                    </w:div>
                                    <w:div w:id="983897210">
                                      <w:marLeft w:val="0"/>
                                      <w:marRight w:val="0"/>
                                      <w:marTop w:val="0"/>
                                      <w:marBottom w:val="0"/>
                                      <w:divBdr>
                                        <w:top w:val="single" w:sz="2" w:space="0" w:color="E5E7EB"/>
                                        <w:left w:val="single" w:sz="2" w:space="0" w:color="E5E7EB"/>
                                        <w:bottom w:val="single" w:sz="2" w:space="0" w:color="E5E7EB"/>
                                        <w:right w:val="single" w:sz="2" w:space="0" w:color="E5E7EB"/>
                                      </w:divBdr>
                                    </w:div>
                                    <w:div w:id="711804234">
                                      <w:marLeft w:val="0"/>
                                      <w:marRight w:val="0"/>
                                      <w:marTop w:val="0"/>
                                      <w:marBottom w:val="0"/>
                                      <w:divBdr>
                                        <w:top w:val="single" w:sz="2" w:space="0" w:color="E5E7EB"/>
                                        <w:left w:val="single" w:sz="2" w:space="0" w:color="E5E7EB"/>
                                        <w:bottom w:val="single" w:sz="2" w:space="0" w:color="E5E7EB"/>
                                        <w:right w:val="single" w:sz="2" w:space="0" w:color="E5E7EB"/>
                                      </w:divBdr>
                                    </w:div>
                                    <w:div w:id="1232887808">
                                      <w:marLeft w:val="0"/>
                                      <w:marRight w:val="0"/>
                                      <w:marTop w:val="0"/>
                                      <w:marBottom w:val="0"/>
                                      <w:divBdr>
                                        <w:top w:val="single" w:sz="2" w:space="0" w:color="E5E7EB"/>
                                        <w:left w:val="single" w:sz="2" w:space="0" w:color="E5E7EB"/>
                                        <w:bottom w:val="single" w:sz="2" w:space="0" w:color="E5E7EB"/>
                                        <w:right w:val="single" w:sz="2" w:space="0" w:color="E5E7EB"/>
                                      </w:divBdr>
                                    </w:div>
                                    <w:div w:id="210522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547765418">
      <w:bodyDiv w:val="1"/>
      <w:marLeft w:val="0"/>
      <w:marRight w:val="0"/>
      <w:marTop w:val="0"/>
      <w:marBottom w:val="0"/>
      <w:divBdr>
        <w:top w:val="none" w:sz="0" w:space="0" w:color="auto"/>
        <w:left w:val="none" w:sz="0" w:space="0" w:color="auto"/>
        <w:bottom w:val="none" w:sz="0" w:space="0" w:color="auto"/>
        <w:right w:val="none" w:sz="0" w:space="0" w:color="auto"/>
      </w:divBdr>
      <w:divsChild>
        <w:div w:id="1811438938">
          <w:marLeft w:val="0"/>
          <w:marRight w:val="0"/>
          <w:marTop w:val="0"/>
          <w:marBottom w:val="0"/>
          <w:divBdr>
            <w:top w:val="single" w:sz="2" w:space="0" w:color="E5E7EB"/>
            <w:left w:val="single" w:sz="2" w:space="0" w:color="E5E7EB"/>
            <w:bottom w:val="single" w:sz="2" w:space="0" w:color="E5E7EB"/>
            <w:right w:val="single" w:sz="2" w:space="0" w:color="E5E7EB"/>
          </w:divBdr>
        </w:div>
        <w:div w:id="1970932205">
          <w:marLeft w:val="0"/>
          <w:marRight w:val="0"/>
          <w:marTop w:val="0"/>
          <w:marBottom w:val="0"/>
          <w:divBdr>
            <w:top w:val="single" w:sz="2" w:space="0" w:color="E5E7EB"/>
            <w:left w:val="single" w:sz="2" w:space="0" w:color="E5E7EB"/>
            <w:bottom w:val="single" w:sz="2" w:space="0" w:color="E5E7EB"/>
            <w:right w:val="single" w:sz="2" w:space="0" w:color="E5E7EB"/>
          </w:divBdr>
        </w:div>
        <w:div w:id="1722708525">
          <w:marLeft w:val="0"/>
          <w:marRight w:val="0"/>
          <w:marTop w:val="0"/>
          <w:marBottom w:val="0"/>
          <w:divBdr>
            <w:top w:val="single" w:sz="2" w:space="0" w:color="E5E7EB"/>
            <w:left w:val="single" w:sz="2" w:space="0" w:color="E5E7EB"/>
            <w:bottom w:val="single" w:sz="2" w:space="0" w:color="E5E7EB"/>
            <w:right w:val="single" w:sz="2" w:space="0" w:color="E5E7EB"/>
          </w:divBdr>
        </w:div>
        <w:div w:id="1286619758">
          <w:marLeft w:val="0"/>
          <w:marRight w:val="0"/>
          <w:marTop w:val="0"/>
          <w:marBottom w:val="0"/>
          <w:divBdr>
            <w:top w:val="single" w:sz="2" w:space="0" w:color="E5E7EB"/>
            <w:left w:val="single" w:sz="2" w:space="0" w:color="E5E7EB"/>
            <w:bottom w:val="single" w:sz="2" w:space="0" w:color="E5E7EB"/>
            <w:right w:val="single" w:sz="2" w:space="0" w:color="E5E7EB"/>
          </w:divBdr>
        </w:div>
        <w:div w:id="601915149">
          <w:marLeft w:val="0"/>
          <w:marRight w:val="0"/>
          <w:marTop w:val="0"/>
          <w:marBottom w:val="0"/>
          <w:divBdr>
            <w:top w:val="single" w:sz="2" w:space="0" w:color="E5E7EB"/>
            <w:left w:val="single" w:sz="2" w:space="0" w:color="E5E7EB"/>
            <w:bottom w:val="single" w:sz="2" w:space="0" w:color="E5E7EB"/>
            <w:right w:val="single" w:sz="2" w:space="0" w:color="E5E7EB"/>
          </w:divBdr>
        </w:div>
        <w:div w:id="1406148451">
          <w:marLeft w:val="0"/>
          <w:marRight w:val="0"/>
          <w:marTop w:val="0"/>
          <w:marBottom w:val="0"/>
          <w:divBdr>
            <w:top w:val="single" w:sz="2" w:space="0" w:color="E5E7EB"/>
            <w:left w:val="single" w:sz="2" w:space="0" w:color="E5E7EB"/>
            <w:bottom w:val="single" w:sz="2" w:space="0" w:color="E5E7EB"/>
            <w:right w:val="single" w:sz="2" w:space="0" w:color="E5E7EB"/>
          </w:divBdr>
        </w:div>
        <w:div w:id="435760309">
          <w:marLeft w:val="0"/>
          <w:marRight w:val="0"/>
          <w:marTop w:val="0"/>
          <w:marBottom w:val="0"/>
          <w:divBdr>
            <w:top w:val="single" w:sz="2" w:space="0" w:color="E5E7EB"/>
            <w:left w:val="single" w:sz="2" w:space="0" w:color="E5E7EB"/>
            <w:bottom w:val="single" w:sz="2" w:space="0" w:color="E5E7EB"/>
            <w:right w:val="single" w:sz="2" w:space="0" w:color="E5E7EB"/>
          </w:divBdr>
        </w:div>
        <w:div w:id="572008191">
          <w:marLeft w:val="0"/>
          <w:marRight w:val="0"/>
          <w:marTop w:val="0"/>
          <w:marBottom w:val="0"/>
          <w:divBdr>
            <w:top w:val="single" w:sz="2" w:space="0" w:color="E5E7EB"/>
            <w:left w:val="single" w:sz="2" w:space="0" w:color="E5E7EB"/>
            <w:bottom w:val="single" w:sz="2" w:space="0" w:color="E5E7EB"/>
            <w:right w:val="single" w:sz="2" w:space="0" w:color="E5E7EB"/>
          </w:divBdr>
        </w:div>
        <w:div w:id="583146136">
          <w:marLeft w:val="0"/>
          <w:marRight w:val="0"/>
          <w:marTop w:val="0"/>
          <w:marBottom w:val="0"/>
          <w:divBdr>
            <w:top w:val="single" w:sz="2" w:space="0" w:color="E5E7EB"/>
            <w:left w:val="single" w:sz="2" w:space="0" w:color="E5E7EB"/>
            <w:bottom w:val="single" w:sz="2" w:space="0" w:color="E5E7EB"/>
            <w:right w:val="single" w:sz="2" w:space="0" w:color="E5E7EB"/>
          </w:divBdr>
        </w:div>
        <w:div w:id="92969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676582">
      <w:bodyDiv w:val="1"/>
      <w:marLeft w:val="0"/>
      <w:marRight w:val="0"/>
      <w:marTop w:val="0"/>
      <w:marBottom w:val="0"/>
      <w:divBdr>
        <w:top w:val="none" w:sz="0" w:space="0" w:color="auto"/>
        <w:left w:val="none" w:sz="0" w:space="0" w:color="auto"/>
        <w:bottom w:val="none" w:sz="0" w:space="0" w:color="auto"/>
        <w:right w:val="none" w:sz="0" w:space="0" w:color="auto"/>
      </w:divBdr>
      <w:divsChild>
        <w:div w:id="1888910584">
          <w:marLeft w:val="0"/>
          <w:marRight w:val="0"/>
          <w:marTop w:val="0"/>
          <w:marBottom w:val="0"/>
          <w:divBdr>
            <w:top w:val="single" w:sz="2" w:space="0" w:color="E5E7EB"/>
            <w:left w:val="single" w:sz="2" w:space="0" w:color="E5E7EB"/>
            <w:bottom w:val="single" w:sz="2" w:space="0" w:color="E5E7EB"/>
            <w:right w:val="single" w:sz="2" w:space="0" w:color="E5E7EB"/>
          </w:divBdr>
        </w:div>
        <w:div w:id="1597981183">
          <w:marLeft w:val="0"/>
          <w:marRight w:val="0"/>
          <w:marTop w:val="0"/>
          <w:marBottom w:val="0"/>
          <w:divBdr>
            <w:top w:val="single" w:sz="2" w:space="0" w:color="E5E7EB"/>
            <w:left w:val="single" w:sz="2" w:space="0" w:color="E5E7EB"/>
            <w:bottom w:val="single" w:sz="2" w:space="0" w:color="E5E7EB"/>
            <w:right w:val="single" w:sz="2" w:space="0" w:color="E5E7EB"/>
          </w:divBdr>
        </w:div>
        <w:div w:id="13850842">
          <w:marLeft w:val="0"/>
          <w:marRight w:val="0"/>
          <w:marTop w:val="0"/>
          <w:marBottom w:val="0"/>
          <w:divBdr>
            <w:top w:val="single" w:sz="2" w:space="0" w:color="E5E7EB"/>
            <w:left w:val="single" w:sz="2" w:space="0" w:color="E5E7EB"/>
            <w:bottom w:val="single" w:sz="2" w:space="0" w:color="E5E7EB"/>
            <w:right w:val="single" w:sz="2" w:space="0" w:color="E5E7EB"/>
          </w:divBdr>
        </w:div>
        <w:div w:id="1391921449">
          <w:marLeft w:val="0"/>
          <w:marRight w:val="0"/>
          <w:marTop w:val="0"/>
          <w:marBottom w:val="0"/>
          <w:divBdr>
            <w:top w:val="single" w:sz="2" w:space="0" w:color="E5E7EB"/>
            <w:left w:val="single" w:sz="2" w:space="0" w:color="E5E7EB"/>
            <w:bottom w:val="single" w:sz="2" w:space="0" w:color="E5E7EB"/>
            <w:right w:val="single" w:sz="2" w:space="0" w:color="E5E7EB"/>
          </w:divBdr>
        </w:div>
        <w:div w:id="1842163661">
          <w:marLeft w:val="0"/>
          <w:marRight w:val="0"/>
          <w:marTop w:val="0"/>
          <w:marBottom w:val="0"/>
          <w:divBdr>
            <w:top w:val="single" w:sz="2" w:space="0" w:color="E5E7EB"/>
            <w:left w:val="single" w:sz="2" w:space="0" w:color="E5E7EB"/>
            <w:bottom w:val="single" w:sz="2" w:space="0" w:color="E5E7EB"/>
            <w:right w:val="single" w:sz="2" w:space="0" w:color="E5E7EB"/>
          </w:divBdr>
        </w:div>
        <w:div w:id="1789661923">
          <w:marLeft w:val="0"/>
          <w:marRight w:val="0"/>
          <w:marTop w:val="0"/>
          <w:marBottom w:val="0"/>
          <w:divBdr>
            <w:top w:val="single" w:sz="2" w:space="0" w:color="E5E7EB"/>
            <w:left w:val="single" w:sz="2" w:space="0" w:color="E5E7EB"/>
            <w:bottom w:val="single" w:sz="2" w:space="0" w:color="E5E7EB"/>
            <w:right w:val="single" w:sz="2" w:space="0" w:color="E5E7EB"/>
          </w:divBdr>
        </w:div>
        <w:div w:id="680670366">
          <w:marLeft w:val="0"/>
          <w:marRight w:val="0"/>
          <w:marTop w:val="0"/>
          <w:marBottom w:val="0"/>
          <w:divBdr>
            <w:top w:val="single" w:sz="2" w:space="0" w:color="E5E7EB"/>
            <w:left w:val="single" w:sz="2" w:space="0" w:color="E5E7EB"/>
            <w:bottom w:val="single" w:sz="2" w:space="0" w:color="E5E7EB"/>
            <w:right w:val="single" w:sz="2" w:space="0" w:color="E5E7EB"/>
          </w:divBdr>
        </w:div>
        <w:div w:id="984119579">
          <w:marLeft w:val="0"/>
          <w:marRight w:val="0"/>
          <w:marTop w:val="0"/>
          <w:marBottom w:val="0"/>
          <w:divBdr>
            <w:top w:val="single" w:sz="2" w:space="0" w:color="E5E7EB"/>
            <w:left w:val="single" w:sz="2" w:space="0" w:color="E5E7EB"/>
            <w:bottom w:val="single" w:sz="2" w:space="0" w:color="E5E7EB"/>
            <w:right w:val="single" w:sz="2" w:space="0" w:color="E5E7EB"/>
          </w:divBdr>
        </w:div>
        <w:div w:id="964237904">
          <w:marLeft w:val="0"/>
          <w:marRight w:val="0"/>
          <w:marTop w:val="0"/>
          <w:marBottom w:val="0"/>
          <w:divBdr>
            <w:top w:val="single" w:sz="2" w:space="0" w:color="E5E7EB"/>
            <w:left w:val="single" w:sz="2" w:space="0" w:color="E5E7EB"/>
            <w:bottom w:val="single" w:sz="2" w:space="0" w:color="E5E7EB"/>
            <w:right w:val="single" w:sz="2" w:space="0" w:color="E5E7EB"/>
          </w:divBdr>
        </w:div>
        <w:div w:id="27682975">
          <w:marLeft w:val="0"/>
          <w:marRight w:val="0"/>
          <w:marTop w:val="0"/>
          <w:marBottom w:val="0"/>
          <w:divBdr>
            <w:top w:val="single" w:sz="2" w:space="0" w:color="E5E7EB"/>
            <w:left w:val="single" w:sz="2" w:space="0" w:color="E5E7EB"/>
            <w:bottom w:val="single" w:sz="2" w:space="0" w:color="E5E7EB"/>
            <w:right w:val="single" w:sz="2" w:space="0" w:color="E5E7EB"/>
          </w:divBdr>
        </w:div>
        <w:div w:id="911812093">
          <w:marLeft w:val="0"/>
          <w:marRight w:val="0"/>
          <w:marTop w:val="0"/>
          <w:marBottom w:val="0"/>
          <w:divBdr>
            <w:top w:val="single" w:sz="2" w:space="0" w:color="E5E7EB"/>
            <w:left w:val="single" w:sz="2" w:space="0" w:color="E5E7EB"/>
            <w:bottom w:val="single" w:sz="2" w:space="0" w:color="E5E7EB"/>
            <w:right w:val="single" w:sz="2" w:space="0" w:color="E5E7EB"/>
          </w:divBdr>
        </w:div>
        <w:div w:id="1759597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8843387">
      <w:bodyDiv w:val="1"/>
      <w:marLeft w:val="0"/>
      <w:marRight w:val="0"/>
      <w:marTop w:val="0"/>
      <w:marBottom w:val="0"/>
      <w:divBdr>
        <w:top w:val="none" w:sz="0" w:space="0" w:color="auto"/>
        <w:left w:val="none" w:sz="0" w:space="0" w:color="auto"/>
        <w:bottom w:val="none" w:sz="0" w:space="0" w:color="auto"/>
        <w:right w:val="none" w:sz="0" w:space="0" w:color="auto"/>
      </w:divBdr>
    </w:div>
    <w:div w:id="749304510">
      <w:bodyDiv w:val="1"/>
      <w:marLeft w:val="0"/>
      <w:marRight w:val="0"/>
      <w:marTop w:val="0"/>
      <w:marBottom w:val="0"/>
      <w:divBdr>
        <w:top w:val="none" w:sz="0" w:space="0" w:color="auto"/>
        <w:left w:val="none" w:sz="0" w:space="0" w:color="auto"/>
        <w:bottom w:val="none" w:sz="0" w:space="0" w:color="auto"/>
        <w:right w:val="none" w:sz="0" w:space="0" w:color="auto"/>
      </w:divBdr>
    </w:div>
    <w:div w:id="1505783616">
      <w:bodyDiv w:val="1"/>
      <w:marLeft w:val="0"/>
      <w:marRight w:val="0"/>
      <w:marTop w:val="0"/>
      <w:marBottom w:val="0"/>
      <w:divBdr>
        <w:top w:val="none" w:sz="0" w:space="0" w:color="auto"/>
        <w:left w:val="none" w:sz="0" w:space="0" w:color="auto"/>
        <w:bottom w:val="none" w:sz="0" w:space="0" w:color="auto"/>
        <w:right w:val="none" w:sz="0" w:space="0" w:color="auto"/>
      </w:divBdr>
    </w:div>
    <w:div w:id="17590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toffrecycling-bayern.de/newsarchiv/leipfinger-bader-entwickelte-weltweit-einzigartige-ziegel-recycling-anlage" TargetMode="External"/><Relationship Id="rId3" Type="http://schemas.openxmlformats.org/officeDocument/2006/relationships/settings" Target="settings.xml"/><Relationship Id="rId7" Type="http://schemas.openxmlformats.org/officeDocument/2006/relationships/hyperlink" Target="http://www.ziegel-recycling.baye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rtschaft-regional.net/allgemein/recycling-pioniere-leipfinger-bader-gmbh-ziegel-als-wertsto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4205</Characters>
  <Application>Microsoft Office Word</Application>
  <DocSecurity>0</DocSecurity>
  <Lines>70</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Bader</dc:creator>
  <cp:keywords/>
  <dc:description/>
  <cp:lastModifiedBy>Caterina Bader</cp:lastModifiedBy>
  <cp:revision>4</cp:revision>
  <cp:lastPrinted>2024-09-16T18:13:00Z</cp:lastPrinted>
  <dcterms:created xsi:type="dcterms:W3CDTF">2024-12-04T16:23:00Z</dcterms:created>
  <dcterms:modified xsi:type="dcterms:W3CDTF">2024-12-04T16:33:00Z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2bbaba54-384d-4e93-944b-4fa4cebebe06</vt:lpwstr>
  </property>
</Properties>
</file>